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7E1" w:rsidRPr="005B0109" w:rsidRDefault="007C27E1" w:rsidP="007C27E1">
      <w:pPr>
        <w:spacing w:line="360" w:lineRule="auto"/>
        <w:jc w:val="center"/>
        <w:rPr>
          <w:rFonts w:hAnsi="標楷體" w:cs="Arial"/>
          <w:color w:val="000000"/>
          <w:sz w:val="28"/>
          <w:szCs w:val="28"/>
        </w:rPr>
      </w:pPr>
      <w:r w:rsidRPr="005B0109">
        <w:rPr>
          <w:rFonts w:hAnsi="標楷體" w:cs="Arial" w:hint="eastAsia"/>
          <w:color w:val="000000"/>
          <w:sz w:val="28"/>
          <w:szCs w:val="28"/>
        </w:rPr>
        <w:t xml:space="preserve">新北市 </w:t>
      </w:r>
      <w:r w:rsidRPr="005B0109">
        <w:rPr>
          <w:rFonts w:hAnsi="標楷體" w:cs="Arial"/>
          <w:color w:val="000000"/>
          <w:sz w:val="28"/>
          <w:szCs w:val="28"/>
        </w:rPr>
        <w:softHyphen/>
      </w:r>
      <w:r w:rsidRPr="005B0109">
        <w:rPr>
          <w:rFonts w:hAnsi="標楷體" w:cs="Arial" w:hint="eastAsia"/>
          <w:color w:val="000000"/>
          <w:sz w:val="28"/>
          <w:szCs w:val="28"/>
          <w:u w:val="single"/>
        </w:rPr>
        <w:t>泰山</w:t>
      </w:r>
      <w:r w:rsidRPr="005B0109">
        <w:rPr>
          <w:rFonts w:hAnsi="標楷體" w:cs="Arial" w:hint="eastAsia"/>
          <w:color w:val="000000"/>
          <w:sz w:val="28"/>
          <w:szCs w:val="28"/>
        </w:rPr>
        <w:t xml:space="preserve"> 區</w:t>
      </w:r>
      <w:r w:rsidRPr="005B0109">
        <w:rPr>
          <w:rFonts w:hAnsi="標楷體" w:cs="Arial" w:hint="eastAsia"/>
          <w:color w:val="000000"/>
          <w:sz w:val="28"/>
          <w:szCs w:val="28"/>
          <w:u w:val="single"/>
        </w:rPr>
        <w:t xml:space="preserve"> 義學 </w:t>
      </w:r>
      <w:r w:rsidRPr="005B0109">
        <w:rPr>
          <w:rFonts w:hAnsi="標楷體" w:cs="Arial" w:hint="eastAsia"/>
          <w:color w:val="000000"/>
          <w:sz w:val="28"/>
          <w:szCs w:val="28"/>
        </w:rPr>
        <w:t>國民小學</w:t>
      </w:r>
      <w:r w:rsidRPr="005B0109">
        <w:rPr>
          <w:rFonts w:hAnsi="標楷體" w:hint="eastAsia"/>
          <w:color w:val="000000"/>
          <w:sz w:val="28"/>
          <w:szCs w:val="28"/>
          <w:u w:val="single"/>
        </w:rPr>
        <w:t>10</w:t>
      </w:r>
      <w:r>
        <w:rPr>
          <w:rFonts w:hAnsi="標楷體" w:hint="eastAsia"/>
          <w:color w:val="000000"/>
          <w:sz w:val="28"/>
          <w:szCs w:val="28"/>
          <w:u w:val="single"/>
        </w:rPr>
        <w:t>5</w:t>
      </w:r>
      <w:r w:rsidRPr="005B0109">
        <w:rPr>
          <w:rFonts w:hAnsi="標楷體" w:cs="Arial" w:hint="eastAsia"/>
          <w:color w:val="000000"/>
          <w:sz w:val="28"/>
          <w:szCs w:val="28"/>
        </w:rPr>
        <w:t>學年度</w:t>
      </w:r>
      <w:r w:rsidRPr="005B0109">
        <w:rPr>
          <w:rFonts w:hAnsi="標楷體" w:cs="Arial" w:hint="eastAsia"/>
          <w:color w:val="000000"/>
          <w:sz w:val="28"/>
          <w:szCs w:val="28"/>
          <w:u w:val="single"/>
        </w:rPr>
        <w:t xml:space="preserve"> </w:t>
      </w:r>
      <w:r w:rsidR="00BB167D">
        <w:rPr>
          <w:rFonts w:hAnsi="標楷體" w:cs="Arial" w:hint="eastAsia"/>
          <w:sz w:val="28"/>
          <w:szCs w:val="28"/>
          <w:u w:val="single"/>
        </w:rPr>
        <w:t>下</w:t>
      </w:r>
      <w:r w:rsidRPr="005B0109">
        <w:rPr>
          <w:rFonts w:hAnsi="標楷體" w:cs="Arial" w:hint="eastAsia"/>
          <w:color w:val="000000"/>
          <w:sz w:val="28"/>
          <w:szCs w:val="28"/>
          <w:u w:val="single"/>
        </w:rPr>
        <w:t xml:space="preserve"> </w:t>
      </w:r>
      <w:r w:rsidRPr="005B0109">
        <w:rPr>
          <w:rFonts w:hAnsi="標楷體" w:cs="Arial" w:hint="eastAsia"/>
          <w:color w:val="000000"/>
          <w:sz w:val="28"/>
          <w:szCs w:val="28"/>
        </w:rPr>
        <w:t xml:space="preserve">學期 </w:t>
      </w:r>
      <w:r>
        <w:rPr>
          <w:rFonts w:hAnsi="標楷體" w:cs="Arial" w:hint="eastAsia"/>
          <w:color w:val="000000"/>
          <w:sz w:val="28"/>
          <w:szCs w:val="28"/>
          <w:u w:val="single"/>
        </w:rPr>
        <w:t>六</w:t>
      </w:r>
      <w:r w:rsidRPr="005B0109">
        <w:rPr>
          <w:rFonts w:hAnsi="標楷體" w:cs="Arial" w:hint="eastAsia"/>
          <w:color w:val="000000"/>
          <w:sz w:val="28"/>
          <w:szCs w:val="28"/>
        </w:rPr>
        <w:t xml:space="preserve">年級 </w:t>
      </w:r>
      <w:r w:rsidRPr="005B0109">
        <w:rPr>
          <w:rFonts w:hAnsi="標楷體" w:cs="Arial" w:hint="eastAsia"/>
          <w:color w:val="000000"/>
          <w:sz w:val="28"/>
          <w:szCs w:val="28"/>
          <w:u w:val="single"/>
        </w:rPr>
        <w:t xml:space="preserve">數學 </w:t>
      </w:r>
      <w:r w:rsidRPr="005B0109">
        <w:rPr>
          <w:rFonts w:hAnsi="標楷體" w:cs="Arial" w:hint="eastAsia"/>
          <w:color w:val="000000"/>
          <w:sz w:val="28"/>
          <w:szCs w:val="28"/>
        </w:rPr>
        <w:t>領域教學計畫表</w:t>
      </w:r>
    </w:p>
    <w:p w:rsidR="007C27E1" w:rsidRDefault="007C27E1" w:rsidP="003E59A9">
      <w:pPr>
        <w:spacing w:line="360" w:lineRule="auto"/>
        <w:jc w:val="center"/>
        <w:rPr>
          <w:rFonts w:hAnsi="標楷體"/>
          <w:sz w:val="28"/>
          <w:szCs w:val="28"/>
          <w:u w:val="single"/>
        </w:rPr>
      </w:pPr>
      <w:r w:rsidRPr="005B0109">
        <w:rPr>
          <w:rFonts w:hAnsi="標楷體" w:cs="Arial" w:hint="eastAsia"/>
          <w:color w:val="000000"/>
          <w:sz w:val="28"/>
          <w:szCs w:val="28"/>
        </w:rPr>
        <w:t>設計者：</w:t>
      </w:r>
      <w:r w:rsidRPr="005B0109">
        <w:rPr>
          <w:rFonts w:hAnsi="標楷體" w:cs="Arial" w:hint="eastAsia"/>
          <w:color w:val="000000"/>
          <w:sz w:val="28"/>
          <w:szCs w:val="28"/>
          <w:u w:val="single"/>
        </w:rPr>
        <w:t>黃建峯</w:t>
      </w:r>
      <w:r w:rsidR="00FA05FA">
        <w:rPr>
          <w:rFonts w:hAnsi="標楷體" w:hint="eastAsia"/>
          <w:sz w:val="28"/>
          <w:szCs w:val="28"/>
          <w:u w:val="single"/>
        </w:rPr>
        <w:t>、王振旭、張雅淇、陳威綸、周修如、羅莉雯</w:t>
      </w:r>
      <w:r w:rsidRPr="005B0109">
        <w:rPr>
          <w:rFonts w:hAnsi="標楷體" w:hint="eastAsia"/>
          <w:sz w:val="28"/>
          <w:szCs w:val="28"/>
          <w:u w:val="single"/>
        </w:rPr>
        <w:t>、</w:t>
      </w:r>
      <w:r w:rsidR="00FA05FA">
        <w:rPr>
          <w:rFonts w:hAnsi="標楷體" w:hint="eastAsia"/>
          <w:sz w:val="28"/>
          <w:szCs w:val="28"/>
          <w:u w:val="single"/>
        </w:rPr>
        <w:t>傅佳嬅</w:t>
      </w:r>
      <w:r w:rsidRPr="005B0109">
        <w:rPr>
          <w:rFonts w:hAnsi="標楷體" w:cs="Arial" w:hint="eastAsia"/>
          <w:color w:val="000000"/>
          <w:sz w:val="28"/>
          <w:szCs w:val="28"/>
          <w:u w:val="single"/>
        </w:rPr>
        <w:t>、孫</w:t>
      </w:r>
      <w:r w:rsidRPr="005B0109">
        <w:rPr>
          <w:rFonts w:hAnsi="標楷體" w:hint="eastAsia"/>
          <w:sz w:val="28"/>
          <w:szCs w:val="28"/>
          <w:u w:val="single"/>
        </w:rPr>
        <w:t>雅萱、王允瑄</w:t>
      </w:r>
    </w:p>
    <w:p w:rsidR="00E15AA9" w:rsidRPr="003E59A9" w:rsidRDefault="00E15AA9" w:rsidP="003E59A9">
      <w:pPr>
        <w:spacing w:line="360" w:lineRule="auto"/>
        <w:jc w:val="center"/>
        <w:rPr>
          <w:rFonts w:hAnsi="標楷體"/>
          <w:sz w:val="28"/>
          <w:szCs w:val="28"/>
          <w:u w:val="single"/>
        </w:rPr>
      </w:pPr>
    </w:p>
    <w:p w:rsidR="00762DD0" w:rsidRPr="00E15AA9" w:rsidRDefault="003E59A9" w:rsidP="009D4E65">
      <w:pPr>
        <w:numPr>
          <w:ilvl w:val="1"/>
          <w:numId w:val="1"/>
        </w:numPr>
        <w:snapToGrid w:val="0"/>
        <w:spacing w:line="240" w:lineRule="atLeast"/>
        <w:ind w:left="540" w:hanging="540"/>
        <w:jc w:val="both"/>
        <w:rPr>
          <w:rFonts w:hAnsi="標楷體"/>
          <w:sz w:val="28"/>
          <w:szCs w:val="28"/>
        </w:rPr>
      </w:pPr>
      <w:r w:rsidRPr="003E59A9">
        <w:rPr>
          <w:rFonts w:hAnsi="標楷體" w:hint="eastAsia"/>
          <w:color w:val="000000"/>
          <w:sz w:val="28"/>
          <w:szCs w:val="28"/>
        </w:rPr>
        <w:t>本領域每週學習節數（4）節，銜接或補</w:t>
      </w:r>
      <w:proofErr w:type="gramStart"/>
      <w:r w:rsidRPr="003E59A9">
        <w:rPr>
          <w:rFonts w:hAnsi="標楷體" w:hint="eastAsia"/>
          <w:color w:val="000000"/>
          <w:sz w:val="28"/>
          <w:szCs w:val="28"/>
        </w:rPr>
        <w:t>強節數﹙</w:t>
      </w:r>
      <w:proofErr w:type="gramEnd"/>
      <w:r w:rsidRPr="003E59A9">
        <w:rPr>
          <w:rFonts w:hAnsi="標楷體" w:hint="eastAsia"/>
          <w:color w:val="000000"/>
          <w:sz w:val="28"/>
          <w:szCs w:val="28"/>
        </w:rPr>
        <w:t>1)節，本學期共</w:t>
      </w:r>
      <w:proofErr w:type="gramStart"/>
      <w:r w:rsidRPr="003E59A9">
        <w:rPr>
          <w:rFonts w:hAnsi="標楷體" w:hint="eastAsia"/>
          <w:color w:val="000000"/>
          <w:sz w:val="28"/>
          <w:szCs w:val="28"/>
        </w:rPr>
        <w:t>﹙</w:t>
      </w:r>
      <w:proofErr w:type="gramEnd"/>
      <w:r w:rsidR="00FA05FA">
        <w:rPr>
          <w:rFonts w:hAnsi="標楷體" w:hint="eastAsia"/>
          <w:color w:val="000000"/>
          <w:sz w:val="28"/>
          <w:szCs w:val="28"/>
        </w:rPr>
        <w:t>90</w:t>
      </w:r>
      <w:proofErr w:type="gramStart"/>
      <w:r w:rsidRPr="003E59A9">
        <w:rPr>
          <w:rFonts w:hAnsi="標楷體" w:hint="eastAsia"/>
          <w:color w:val="000000"/>
          <w:sz w:val="28"/>
          <w:szCs w:val="28"/>
        </w:rPr>
        <w:t>﹚</w:t>
      </w:r>
      <w:proofErr w:type="gramEnd"/>
      <w:r w:rsidRPr="003E59A9">
        <w:rPr>
          <w:rFonts w:hAnsi="標楷體" w:hint="eastAsia"/>
          <w:color w:val="000000"/>
          <w:sz w:val="28"/>
          <w:szCs w:val="28"/>
        </w:rPr>
        <w:t>節。</w:t>
      </w:r>
    </w:p>
    <w:p w:rsidR="00E15AA9" w:rsidRPr="003E59A9" w:rsidRDefault="00E15AA9" w:rsidP="00E15AA9">
      <w:pPr>
        <w:snapToGrid w:val="0"/>
        <w:spacing w:line="240" w:lineRule="atLeast"/>
        <w:ind w:left="540"/>
        <w:jc w:val="both"/>
        <w:rPr>
          <w:rFonts w:hAnsi="標楷體"/>
          <w:sz w:val="28"/>
          <w:szCs w:val="28"/>
        </w:rPr>
      </w:pPr>
    </w:p>
    <w:p w:rsidR="00762DD0" w:rsidRPr="009D4E65" w:rsidRDefault="00762DD0" w:rsidP="009D4E65">
      <w:pPr>
        <w:numPr>
          <w:ilvl w:val="1"/>
          <w:numId w:val="1"/>
        </w:numPr>
        <w:snapToGrid w:val="0"/>
        <w:spacing w:line="240" w:lineRule="atLeast"/>
        <w:ind w:left="540" w:hanging="540"/>
        <w:jc w:val="both"/>
        <w:rPr>
          <w:rFonts w:hAnsi="標楷體"/>
          <w:sz w:val="28"/>
        </w:rPr>
      </w:pPr>
      <w:r w:rsidRPr="009D4E65">
        <w:rPr>
          <w:rFonts w:hAnsi="標楷體" w:hint="eastAsia"/>
          <w:sz w:val="28"/>
        </w:rPr>
        <w:t>本學期學習目標：</w:t>
      </w:r>
      <w:r w:rsidR="008E4A47" w:rsidRPr="009D4E65">
        <w:rPr>
          <w:rFonts w:hAnsi="標楷體"/>
          <w:sz w:val="28"/>
        </w:rPr>
        <w:t xml:space="preserve"> </w:t>
      </w:r>
    </w:p>
    <w:p w:rsidR="00FA05FA" w:rsidRPr="00FA05FA" w:rsidRDefault="00FA05FA" w:rsidP="00FA05FA">
      <w:pPr>
        <w:pStyle w:val="a3"/>
        <w:snapToGrid w:val="0"/>
        <w:spacing w:after="92"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5FA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Pr="00FA05FA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了解柱體體積的求法。</w:t>
      </w:r>
    </w:p>
    <w:p w:rsidR="00FA05FA" w:rsidRPr="00FA05FA" w:rsidRDefault="00FA05FA" w:rsidP="00FA05FA">
      <w:pPr>
        <w:pStyle w:val="a3"/>
        <w:snapToGrid w:val="0"/>
        <w:spacing w:after="92"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5FA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Pr="00FA05FA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了解柱體體積公式的應用。</w:t>
      </w:r>
    </w:p>
    <w:p w:rsidR="00FA05FA" w:rsidRPr="00FA05FA" w:rsidRDefault="00FA05FA" w:rsidP="00FA05FA">
      <w:pPr>
        <w:pStyle w:val="a3"/>
        <w:snapToGrid w:val="0"/>
        <w:spacing w:after="92"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5FA">
        <w:rPr>
          <w:rFonts w:ascii="標楷體" w:eastAsia="標楷體" w:hAnsi="標楷體" w:hint="eastAsia"/>
          <w:color w:val="000000" w:themeColor="text1"/>
          <w:sz w:val="28"/>
          <w:szCs w:val="28"/>
        </w:rPr>
        <w:t>3.</w:t>
      </w:r>
      <w:r w:rsidRPr="00FA05FA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能依問題情境先簡化問題，再回到原問題進行解題。</w:t>
      </w:r>
    </w:p>
    <w:p w:rsidR="00FA05FA" w:rsidRPr="00FA05FA" w:rsidRDefault="00FA05FA" w:rsidP="00FA05FA">
      <w:pPr>
        <w:pStyle w:val="a3"/>
        <w:snapToGrid w:val="0"/>
        <w:spacing w:after="92"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5FA">
        <w:rPr>
          <w:rFonts w:ascii="標楷體" w:eastAsia="標楷體" w:hAnsi="標楷體" w:hint="eastAsia"/>
          <w:color w:val="000000" w:themeColor="text1"/>
          <w:sz w:val="28"/>
          <w:szCs w:val="28"/>
        </w:rPr>
        <w:t>4.</w:t>
      </w:r>
      <w:r w:rsidRPr="00FA05FA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能發現數字和圖形的規律，並應用列表找規律解題。</w:t>
      </w:r>
    </w:p>
    <w:p w:rsidR="00FA05FA" w:rsidRPr="00FA05FA" w:rsidRDefault="00FA05FA" w:rsidP="00FA05FA">
      <w:pPr>
        <w:pStyle w:val="a3"/>
        <w:snapToGrid w:val="0"/>
        <w:spacing w:after="92"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5FA">
        <w:rPr>
          <w:rFonts w:ascii="標楷體" w:eastAsia="標楷體" w:hAnsi="標楷體" w:hint="eastAsia"/>
          <w:color w:val="000000" w:themeColor="text1"/>
          <w:sz w:val="28"/>
          <w:szCs w:val="28"/>
        </w:rPr>
        <w:t>5.</w:t>
      </w:r>
      <w:r w:rsidRPr="00FA05FA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能在具體情境中理解基準量、比較量和比值，並運用畫線段圖的方法解題。</w:t>
      </w:r>
    </w:p>
    <w:p w:rsidR="00FA05FA" w:rsidRPr="00FA05FA" w:rsidRDefault="00FA05FA" w:rsidP="00FA05FA">
      <w:pPr>
        <w:pStyle w:val="a3"/>
        <w:snapToGrid w:val="0"/>
        <w:spacing w:after="92"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5FA">
        <w:rPr>
          <w:rFonts w:ascii="標楷體" w:eastAsia="標楷體" w:hAnsi="標楷體" w:hint="eastAsia"/>
          <w:color w:val="000000" w:themeColor="text1"/>
          <w:sz w:val="28"/>
          <w:szCs w:val="28"/>
        </w:rPr>
        <w:t>6.</w:t>
      </w:r>
      <w:r w:rsidRPr="00FA05FA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能理解給定的題目，列出算式解題。</w:t>
      </w:r>
    </w:p>
    <w:p w:rsidR="00FA05FA" w:rsidRPr="00FA05FA" w:rsidRDefault="00FA05FA" w:rsidP="00FA05FA">
      <w:pPr>
        <w:pStyle w:val="a3"/>
        <w:snapToGrid w:val="0"/>
        <w:spacing w:after="92"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5FA">
        <w:rPr>
          <w:rFonts w:ascii="標楷體" w:eastAsia="標楷體" w:hAnsi="標楷體" w:hint="eastAsia"/>
          <w:color w:val="000000" w:themeColor="text1"/>
          <w:sz w:val="28"/>
          <w:szCs w:val="28"/>
        </w:rPr>
        <w:t>7.</w:t>
      </w:r>
      <w:r w:rsidRPr="00FA05FA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認識縮圖和放大圖。</w:t>
      </w:r>
    </w:p>
    <w:p w:rsidR="00FA05FA" w:rsidRPr="00FA05FA" w:rsidRDefault="00FA05FA" w:rsidP="00FA05FA">
      <w:pPr>
        <w:pStyle w:val="a3"/>
        <w:snapToGrid w:val="0"/>
        <w:spacing w:after="92"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5FA">
        <w:rPr>
          <w:rFonts w:ascii="標楷體" w:eastAsia="標楷體" w:hAnsi="標楷體" w:hint="eastAsia"/>
          <w:color w:val="000000" w:themeColor="text1"/>
          <w:sz w:val="28"/>
          <w:szCs w:val="28"/>
        </w:rPr>
        <w:t>8.</w:t>
      </w:r>
      <w:r w:rsidRPr="00FA05FA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了解平面圖形放大、縮小對長度、角度和面積的影響。</w:t>
      </w:r>
    </w:p>
    <w:p w:rsidR="00FA05FA" w:rsidRPr="00FA05FA" w:rsidRDefault="00FA05FA" w:rsidP="00FA05FA">
      <w:pPr>
        <w:pStyle w:val="a3"/>
        <w:snapToGrid w:val="0"/>
        <w:spacing w:after="92"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5FA">
        <w:rPr>
          <w:rFonts w:ascii="標楷體" w:eastAsia="標楷體" w:hAnsi="標楷體" w:hint="eastAsia"/>
          <w:color w:val="000000" w:themeColor="text1"/>
          <w:sz w:val="28"/>
          <w:szCs w:val="28"/>
        </w:rPr>
        <w:t>9.</w:t>
      </w:r>
      <w:r w:rsidRPr="00FA05FA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會繪製縮圖和放大圖。</w:t>
      </w:r>
    </w:p>
    <w:p w:rsidR="00FA05FA" w:rsidRPr="00FA05FA" w:rsidRDefault="00FA05FA" w:rsidP="00FA05FA">
      <w:pPr>
        <w:pStyle w:val="a3"/>
        <w:snapToGrid w:val="0"/>
        <w:spacing w:after="92"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5FA">
        <w:rPr>
          <w:rFonts w:ascii="標楷體" w:eastAsia="標楷體" w:hAnsi="標楷體" w:hint="eastAsia"/>
          <w:color w:val="000000" w:themeColor="text1"/>
          <w:sz w:val="28"/>
          <w:szCs w:val="28"/>
        </w:rPr>
        <w:t>10.認識比例尺。</w:t>
      </w:r>
    </w:p>
    <w:p w:rsidR="00FA05FA" w:rsidRPr="00FA05FA" w:rsidRDefault="00FA05FA" w:rsidP="00FA05FA">
      <w:pPr>
        <w:pStyle w:val="a3"/>
        <w:snapToGrid w:val="0"/>
        <w:spacing w:after="92"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5FA">
        <w:rPr>
          <w:rFonts w:ascii="標楷體" w:eastAsia="標楷體" w:hAnsi="標楷體" w:hint="eastAsia"/>
          <w:color w:val="000000" w:themeColor="text1"/>
          <w:sz w:val="28"/>
          <w:szCs w:val="28"/>
        </w:rPr>
        <w:t>11.能在具體情境中，解決分數的加減運算問題。</w:t>
      </w:r>
    </w:p>
    <w:p w:rsidR="00FA05FA" w:rsidRPr="00FA05FA" w:rsidRDefault="00FA05FA" w:rsidP="00FA05FA">
      <w:pPr>
        <w:pStyle w:val="a3"/>
        <w:snapToGrid w:val="0"/>
        <w:spacing w:after="92"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5FA">
        <w:rPr>
          <w:rFonts w:ascii="標楷體" w:eastAsia="標楷體" w:hAnsi="標楷體" w:hint="eastAsia"/>
          <w:color w:val="000000" w:themeColor="text1"/>
          <w:sz w:val="28"/>
          <w:szCs w:val="28"/>
        </w:rPr>
        <w:t>12.能在具體情境中，解決分數</w:t>
      </w:r>
      <w:proofErr w:type="gramStart"/>
      <w:r w:rsidRPr="00FA05FA">
        <w:rPr>
          <w:rFonts w:ascii="標楷體" w:eastAsia="標楷體" w:hAnsi="標楷體" w:hint="eastAsia"/>
          <w:color w:val="000000" w:themeColor="text1"/>
          <w:sz w:val="28"/>
          <w:szCs w:val="28"/>
        </w:rPr>
        <w:t>的連乘</w:t>
      </w:r>
      <w:proofErr w:type="gramEnd"/>
      <w:r w:rsidRPr="00FA05FA">
        <w:rPr>
          <w:rFonts w:ascii="標楷體" w:eastAsia="標楷體" w:hAnsi="標楷體" w:hint="eastAsia"/>
          <w:color w:val="000000" w:themeColor="text1"/>
          <w:sz w:val="28"/>
          <w:szCs w:val="28"/>
        </w:rPr>
        <w:t>、連除、加減或乘除運算問題。</w:t>
      </w:r>
    </w:p>
    <w:p w:rsidR="00FA05FA" w:rsidRPr="00FA05FA" w:rsidRDefault="00FA05FA" w:rsidP="00FA05FA">
      <w:pPr>
        <w:pStyle w:val="a3"/>
        <w:snapToGrid w:val="0"/>
        <w:spacing w:after="92"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5FA">
        <w:rPr>
          <w:rFonts w:ascii="標楷體" w:eastAsia="標楷體" w:hAnsi="標楷體" w:hint="eastAsia"/>
          <w:color w:val="000000" w:themeColor="text1"/>
          <w:sz w:val="28"/>
          <w:szCs w:val="28"/>
        </w:rPr>
        <w:t>13.能在具體情境中，解決分數四則運算問題。</w:t>
      </w:r>
    </w:p>
    <w:p w:rsidR="00FA05FA" w:rsidRPr="00FA05FA" w:rsidRDefault="00FA05FA" w:rsidP="00FA05FA">
      <w:pPr>
        <w:pStyle w:val="a3"/>
        <w:snapToGrid w:val="0"/>
        <w:spacing w:after="92"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5FA">
        <w:rPr>
          <w:rFonts w:ascii="標楷體" w:eastAsia="標楷體" w:hAnsi="標楷體" w:hint="eastAsia"/>
          <w:color w:val="000000" w:themeColor="text1"/>
          <w:sz w:val="28"/>
          <w:szCs w:val="28"/>
        </w:rPr>
        <w:t>14.能在具體情境中，解決小數的加減運算問題。</w:t>
      </w:r>
    </w:p>
    <w:p w:rsidR="00FA05FA" w:rsidRPr="00FA05FA" w:rsidRDefault="00FA05FA" w:rsidP="00FA05FA">
      <w:pPr>
        <w:pStyle w:val="a3"/>
        <w:snapToGrid w:val="0"/>
        <w:spacing w:after="92"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5FA">
        <w:rPr>
          <w:rFonts w:ascii="標楷體" w:eastAsia="標楷體" w:hAnsi="標楷體" w:hint="eastAsia"/>
          <w:color w:val="000000" w:themeColor="text1"/>
          <w:sz w:val="28"/>
          <w:szCs w:val="28"/>
        </w:rPr>
        <w:t>15.能在具體情境中，解決小數</w:t>
      </w:r>
      <w:proofErr w:type="gramStart"/>
      <w:r w:rsidRPr="00FA05FA">
        <w:rPr>
          <w:rFonts w:ascii="標楷體" w:eastAsia="標楷體" w:hAnsi="標楷體" w:hint="eastAsia"/>
          <w:color w:val="000000" w:themeColor="text1"/>
          <w:sz w:val="28"/>
          <w:szCs w:val="28"/>
        </w:rPr>
        <w:t>的連乘</w:t>
      </w:r>
      <w:proofErr w:type="gramEnd"/>
      <w:r w:rsidRPr="00FA05FA">
        <w:rPr>
          <w:rFonts w:ascii="標楷體" w:eastAsia="標楷體" w:hAnsi="標楷體" w:hint="eastAsia"/>
          <w:color w:val="000000" w:themeColor="text1"/>
          <w:sz w:val="28"/>
          <w:szCs w:val="28"/>
        </w:rPr>
        <w:t>、連除、加減或乘除運算問題。</w:t>
      </w:r>
    </w:p>
    <w:p w:rsidR="00FA05FA" w:rsidRPr="00FA05FA" w:rsidRDefault="00FA05FA" w:rsidP="00FA05FA">
      <w:pPr>
        <w:pStyle w:val="a3"/>
        <w:snapToGrid w:val="0"/>
        <w:spacing w:after="92"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5FA">
        <w:rPr>
          <w:rFonts w:ascii="標楷體" w:eastAsia="標楷體" w:hAnsi="標楷體" w:hint="eastAsia"/>
          <w:color w:val="000000" w:themeColor="text1"/>
          <w:sz w:val="28"/>
          <w:szCs w:val="28"/>
        </w:rPr>
        <w:t>16.能在具體情境中，解決小數四則運算問題。</w:t>
      </w:r>
    </w:p>
    <w:p w:rsidR="00FA05FA" w:rsidRPr="00FA05FA" w:rsidRDefault="00FA05FA" w:rsidP="00FA05FA">
      <w:pPr>
        <w:pStyle w:val="a3"/>
        <w:snapToGrid w:val="0"/>
        <w:spacing w:after="92"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5FA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17.能在具體情境中，解決分數和小數的多步驟四則運算問題。</w:t>
      </w:r>
    </w:p>
    <w:p w:rsidR="00FA05FA" w:rsidRPr="00FA05FA" w:rsidRDefault="00FA05FA" w:rsidP="00FA05FA">
      <w:pPr>
        <w:pStyle w:val="a3"/>
        <w:snapToGrid w:val="0"/>
        <w:spacing w:after="92"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5FA">
        <w:rPr>
          <w:rFonts w:ascii="標楷體" w:eastAsia="標楷體" w:hAnsi="標楷體" w:hint="eastAsia"/>
          <w:color w:val="000000" w:themeColor="text1"/>
          <w:sz w:val="28"/>
          <w:szCs w:val="28"/>
        </w:rPr>
        <w:t>18.能理解給定的題目，並透過數量關係解題。</w:t>
      </w:r>
    </w:p>
    <w:p w:rsidR="00FA05FA" w:rsidRPr="00FA05FA" w:rsidRDefault="00FA05FA" w:rsidP="00FA05FA">
      <w:pPr>
        <w:pStyle w:val="a3"/>
        <w:snapToGrid w:val="0"/>
        <w:spacing w:after="92"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5FA">
        <w:rPr>
          <w:rFonts w:ascii="標楷體" w:eastAsia="標楷體" w:hAnsi="標楷體" w:hint="eastAsia"/>
          <w:color w:val="000000" w:themeColor="text1"/>
          <w:sz w:val="28"/>
          <w:szCs w:val="28"/>
        </w:rPr>
        <w:t>19.能理解給定的題目，並運用列表找規律的方法解題。</w:t>
      </w:r>
    </w:p>
    <w:p w:rsidR="00FA05FA" w:rsidRPr="00FA05FA" w:rsidRDefault="00FA05FA" w:rsidP="00FA05FA">
      <w:pPr>
        <w:pStyle w:val="a3"/>
        <w:snapToGrid w:val="0"/>
        <w:spacing w:after="92"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5FA">
        <w:rPr>
          <w:rFonts w:ascii="標楷體" w:eastAsia="標楷體" w:hAnsi="標楷體" w:hint="eastAsia"/>
          <w:color w:val="000000" w:themeColor="text1"/>
          <w:sz w:val="28"/>
          <w:szCs w:val="28"/>
        </w:rPr>
        <w:t>20.能整理生活中的資料，繪製成長條圖。</w:t>
      </w:r>
    </w:p>
    <w:p w:rsidR="00FA05FA" w:rsidRPr="00FA05FA" w:rsidRDefault="00FA05FA" w:rsidP="00FA05FA">
      <w:pPr>
        <w:pStyle w:val="a3"/>
        <w:snapToGrid w:val="0"/>
        <w:spacing w:after="92"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5FA">
        <w:rPr>
          <w:rFonts w:ascii="標楷體" w:eastAsia="標楷體" w:hAnsi="標楷體" w:hint="eastAsia"/>
          <w:color w:val="000000" w:themeColor="text1"/>
          <w:sz w:val="28"/>
          <w:szCs w:val="28"/>
        </w:rPr>
        <w:t>21.能整理生活中的有序資料，繪製成折線圖。</w:t>
      </w:r>
    </w:p>
    <w:p w:rsidR="00FA05FA" w:rsidRPr="00FA05FA" w:rsidRDefault="00FA05FA" w:rsidP="00FA05FA">
      <w:pPr>
        <w:pStyle w:val="a3"/>
        <w:snapToGrid w:val="0"/>
        <w:spacing w:after="92"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5FA">
        <w:rPr>
          <w:rFonts w:ascii="標楷體" w:eastAsia="標楷體" w:hAnsi="標楷體" w:hint="eastAsia"/>
          <w:color w:val="000000" w:themeColor="text1"/>
          <w:sz w:val="28"/>
          <w:szCs w:val="28"/>
        </w:rPr>
        <w:t>22.能認識圓形圖。</w:t>
      </w:r>
    </w:p>
    <w:p w:rsidR="00FA05FA" w:rsidRPr="00FA05FA" w:rsidRDefault="00FA05FA" w:rsidP="00FA05FA">
      <w:pPr>
        <w:pStyle w:val="a3"/>
        <w:snapToGrid w:val="0"/>
        <w:spacing w:after="92"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5FA">
        <w:rPr>
          <w:rFonts w:ascii="標楷體" w:eastAsia="標楷體" w:hAnsi="標楷體" w:hint="eastAsia"/>
          <w:color w:val="000000" w:themeColor="text1"/>
          <w:sz w:val="28"/>
          <w:szCs w:val="28"/>
        </w:rPr>
        <w:t>23.能整理生活中的資料，繪製成圓形圖。</w:t>
      </w:r>
    </w:p>
    <w:p w:rsidR="00762DD0" w:rsidRPr="00A922A3" w:rsidRDefault="00FA05FA" w:rsidP="00FA05FA">
      <w:pPr>
        <w:snapToGrid w:val="0"/>
        <w:spacing w:line="240" w:lineRule="atLeast"/>
        <w:jc w:val="both"/>
        <w:rPr>
          <w:rFonts w:hAnsi="標楷體"/>
          <w:color w:val="000000"/>
        </w:rPr>
      </w:pPr>
      <w:r w:rsidRPr="00FA05FA">
        <w:rPr>
          <w:rFonts w:hAnsi="標楷體" w:hint="eastAsia"/>
          <w:color w:val="000000" w:themeColor="text1"/>
          <w:sz w:val="28"/>
          <w:szCs w:val="28"/>
        </w:rPr>
        <w:t>24.能解決圓形圖相關的問題。</w:t>
      </w:r>
    </w:p>
    <w:p w:rsidR="00762DD0" w:rsidRPr="009D4E65" w:rsidRDefault="00762DD0" w:rsidP="009D4E65">
      <w:pPr>
        <w:snapToGrid w:val="0"/>
        <w:spacing w:line="240" w:lineRule="atLeast"/>
        <w:jc w:val="both"/>
        <w:rPr>
          <w:rFonts w:hAnsi="標楷體"/>
        </w:rPr>
        <w:sectPr w:rsidR="00762DD0" w:rsidRPr="009D4E65">
          <w:footerReference w:type="even" r:id="rId9"/>
          <w:footerReference w:type="default" r:id="rId10"/>
          <w:pgSz w:w="17123" w:h="12191" w:orient="landscape" w:code="9"/>
          <w:pgMar w:top="907" w:right="1162" w:bottom="964" w:left="1162" w:header="567" w:footer="567" w:gutter="0"/>
          <w:cols w:space="425"/>
          <w:docGrid w:type="lines" w:linePitch="368"/>
        </w:sectPr>
      </w:pPr>
    </w:p>
    <w:p w:rsidR="00762DD0" w:rsidRPr="009D4E65" w:rsidRDefault="00762DD0" w:rsidP="009D4E65">
      <w:pPr>
        <w:numPr>
          <w:ilvl w:val="1"/>
          <w:numId w:val="1"/>
        </w:numPr>
        <w:snapToGrid w:val="0"/>
        <w:spacing w:line="240" w:lineRule="atLeast"/>
        <w:ind w:left="540" w:hanging="540"/>
        <w:jc w:val="both"/>
        <w:rPr>
          <w:rFonts w:hAnsi="標楷體"/>
          <w:sz w:val="28"/>
        </w:rPr>
      </w:pPr>
      <w:r w:rsidRPr="009D4E65">
        <w:rPr>
          <w:rFonts w:hAnsi="標楷體" w:hint="eastAsia"/>
          <w:sz w:val="28"/>
        </w:rPr>
        <w:lastRenderedPageBreak/>
        <w:t>本學期課程架構</w:t>
      </w:r>
      <w:r w:rsidR="003E59A9">
        <w:rPr>
          <w:rFonts w:hAnsi="標楷體" w:hint="eastAsia"/>
          <w:sz w:val="28"/>
        </w:rPr>
        <w:t>表</w:t>
      </w:r>
      <w:r w:rsidRPr="009D4E65">
        <w:rPr>
          <w:rFonts w:hAnsi="標楷體" w:hint="eastAsia"/>
          <w:sz w:val="28"/>
        </w:rPr>
        <w:t>：</w:t>
      </w:r>
      <w:r w:rsidR="003E59A9" w:rsidRPr="009D4E65">
        <w:rPr>
          <w:rFonts w:hAnsi="標楷體"/>
          <w:sz w:val="28"/>
        </w:rPr>
        <w:t xml:space="preserve"> </w:t>
      </w:r>
    </w:p>
    <w:p w:rsidR="00762DD0" w:rsidRPr="009D4E65" w:rsidRDefault="00762DD0" w:rsidP="009D4E65">
      <w:pPr>
        <w:pStyle w:val="a3"/>
        <w:snapToGrid w:val="0"/>
        <w:spacing w:afterLines="0" w:line="240" w:lineRule="atLeast"/>
        <w:ind w:left="120"/>
        <w:rPr>
          <w:rFonts w:ascii="標楷體" w:eastAsia="標楷體" w:hAnsi="標楷體"/>
        </w:rPr>
      </w:pPr>
    </w:p>
    <w:p w:rsidR="00762DD0" w:rsidRPr="009D4E65" w:rsidRDefault="00124E2B" w:rsidP="009D4E65">
      <w:pPr>
        <w:snapToGrid w:val="0"/>
        <w:spacing w:line="240" w:lineRule="atLeast"/>
        <w:jc w:val="both"/>
        <w:rPr>
          <w:rFonts w:hAnsi="標楷體"/>
        </w:rPr>
        <w:sectPr w:rsidR="00762DD0" w:rsidRPr="009D4E65">
          <w:pgSz w:w="17123" w:h="12191" w:orient="landscape" w:code="9"/>
          <w:pgMar w:top="907" w:right="1162" w:bottom="964" w:left="1162" w:header="567" w:footer="567" w:gutter="0"/>
          <w:cols w:space="425"/>
          <w:docGrid w:type="lines" w:linePitch="368"/>
        </w:sectPr>
      </w:pPr>
      <w:r>
        <w:rPr>
          <w:rFonts w:hAnsi="標楷體"/>
          <w:noProof/>
        </w:rPr>
        <w:pict>
          <v:group id="_x0000_s1138" style="position:absolute;left:0;text-align:left;margin-left:8.25pt;margin-top:10.85pt;width:694.3pt;height:410.45pt;z-index:251658240" coordorigin="503,4053" coordsize="11203,6284">
            <v:line id="_x0000_s1139" style="position:absolute" from="6123,8395" to="6123,8849" strokecolor="#f79646 [3209]" strokeweight="1pt">
              <v:stroke endarrow="block"/>
              <v:shadow type="perspective" color="#974706 [1609]" offset="1pt" offset2="-3pt"/>
            </v:line>
            <v:line id="_x0000_s1140" style="position:absolute" from="6110,6233" to="6110,6687" strokecolor="#f79646 [3209]" strokeweight="1pt">
              <v:stroke endarrow="block"/>
              <v:shadow type="perspective" color="#974706 [1609]" offset="1pt" offset2="-3pt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41" type="#_x0000_t202" style="position:absolute;left:4969;top:5716;width:2268;height:510" fillcolor="#fabf8f [1945]" strokecolor="#f79646 [3209]" strokeweight="1pt">
              <v:fill color2="#f79646 [3209]" focus="50%" type="gradient"/>
              <v:shadow type="perspective" color="#974706 [1609]" offset="1pt" offset2="-3pt"/>
              <v:textbox style="mso-next-textbox:#_x0000_s1141">
                <w:txbxContent>
                  <w:p w:rsidR="005E4583" w:rsidRDefault="005E4583" w:rsidP="00BB167D">
                    <w:pPr>
                      <w:pStyle w:val="a3"/>
                      <w:spacing w:afterLines="0"/>
                      <w:jc w:val="center"/>
                      <w:rPr>
                        <w:rFonts w:ascii="標楷體" w:eastAsia="標楷體"/>
                      </w:rPr>
                    </w:pPr>
                    <w:r>
                      <w:rPr>
                        <w:rFonts w:ascii="標楷體" w:eastAsia="標楷體" w:hint="eastAsia"/>
                      </w:rPr>
                      <w:t>加油小站（一）</w:t>
                    </w:r>
                  </w:p>
                  <w:p w:rsidR="005E4583" w:rsidRPr="007A0FC9" w:rsidRDefault="005E4583" w:rsidP="00BB167D"/>
                </w:txbxContent>
              </v:textbox>
            </v:shape>
            <v:shape id="_x0000_s1142" type="#_x0000_t202" style="position:absolute;left:4992;top:8856;width:2268;height:510" fillcolor="#fabf8f [1945]" strokecolor="#f79646 [3209]" strokeweight="1pt">
              <v:fill color2="#f79646 [3209]" focus="50%" type="gradient"/>
              <v:shadow type="perspective" color="#974706 [1609]" offset="1pt" offset2="-3pt"/>
              <v:textbox style="mso-next-textbox:#_x0000_s1142">
                <w:txbxContent>
                  <w:p w:rsidR="005E4583" w:rsidRDefault="005E4583" w:rsidP="00BB167D">
                    <w:pPr>
                      <w:pStyle w:val="a3"/>
                      <w:spacing w:afterLines="0"/>
                      <w:jc w:val="center"/>
                      <w:rPr>
                        <w:rFonts w:ascii="標楷體" w:eastAsia="標楷體"/>
                      </w:rPr>
                    </w:pPr>
                    <w:r>
                      <w:rPr>
                        <w:rFonts w:ascii="標楷體" w:eastAsia="標楷體" w:hint="eastAsia"/>
                      </w:rPr>
                      <w:t>加油小站（二）</w:t>
                    </w:r>
                  </w:p>
                </w:txbxContent>
              </v:textbox>
            </v:shape>
            <v:shape id="_x0000_s1143" type="#_x0000_t202" style="position:absolute;left:503;top:4053;width:2042;height:680" fillcolor="#fabf8f [1945]" strokecolor="#f79646 [3209]" strokeweight="1pt">
              <v:fill color2="#f79646 [3209]" focus="50%" type="gradient"/>
              <v:shadow type="perspective" color="#974706 [1609]" offset="1pt" offset2="-3pt"/>
              <v:textbox style="mso-next-textbox:#_x0000_s1143">
                <w:txbxContent>
                  <w:p w:rsidR="005E4583" w:rsidRDefault="005E4583" w:rsidP="00BB167D">
                    <w:pPr>
                      <w:pStyle w:val="a3"/>
                      <w:spacing w:afterLines="0" w:line="240" w:lineRule="exact"/>
                      <w:jc w:val="center"/>
                      <w:rPr>
                        <w:rFonts w:ascii="標楷體" w:eastAsia="標楷體"/>
                      </w:rPr>
                    </w:pPr>
                    <w:r>
                      <w:rPr>
                        <w:rFonts w:ascii="標楷體" w:eastAsia="標楷體" w:hint="eastAsia"/>
                      </w:rPr>
                      <w:t>第1單元</w:t>
                    </w:r>
                  </w:p>
                  <w:p w:rsidR="005E4583" w:rsidRDefault="005E4583" w:rsidP="00BB167D">
                    <w:pPr>
                      <w:pStyle w:val="a3"/>
                      <w:spacing w:afterLines="0" w:line="240" w:lineRule="exact"/>
                      <w:jc w:val="center"/>
                      <w:rPr>
                        <w:rFonts w:ascii="標楷體" w:eastAsia="標楷體"/>
                      </w:rPr>
                    </w:pPr>
                    <w:r>
                      <w:rPr>
                        <w:rFonts w:ascii="細明體" w:eastAsia="標楷體" w:hint="eastAsia"/>
                        <w:szCs w:val="20"/>
                      </w:rPr>
                      <w:t>柱體的體積</w:t>
                    </w:r>
                  </w:p>
                </w:txbxContent>
              </v:textbox>
            </v:shape>
            <v:shape id="_x0000_s1144" type="#_x0000_t202" style="position:absolute;left:3556;top:4054;width:2042;height:680" fillcolor="#fabf8f [1945]" strokecolor="#f79646 [3209]" strokeweight="1pt">
              <v:fill color2="#f79646 [3209]" focus="50%" type="gradient"/>
              <v:shadow type="perspective" color="#974706 [1609]" offset="1pt" offset2="-3pt"/>
              <v:textbox style="mso-next-textbox:#_x0000_s1144">
                <w:txbxContent>
                  <w:p w:rsidR="005E4583" w:rsidRDefault="005E4583" w:rsidP="00BB167D">
                    <w:pPr>
                      <w:pStyle w:val="a3"/>
                      <w:spacing w:afterLines="0" w:line="240" w:lineRule="exact"/>
                      <w:jc w:val="center"/>
                      <w:rPr>
                        <w:rFonts w:ascii="標楷體" w:eastAsia="標楷體"/>
                      </w:rPr>
                    </w:pPr>
                    <w:r>
                      <w:rPr>
                        <w:rFonts w:ascii="標楷體" w:eastAsia="標楷體" w:hint="eastAsia"/>
                      </w:rPr>
                      <w:t>第2單元</w:t>
                    </w:r>
                  </w:p>
                  <w:p w:rsidR="005E4583" w:rsidRDefault="005E4583" w:rsidP="00BB167D">
                    <w:pPr>
                      <w:pStyle w:val="a3"/>
                      <w:spacing w:afterLines="0" w:line="240" w:lineRule="exact"/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int="eastAsia"/>
                      </w:rPr>
                      <w:t>怎樣解題（一）</w:t>
                    </w:r>
                  </w:p>
                </w:txbxContent>
              </v:textbox>
            </v:shape>
            <v:shape id="_x0000_s1145" type="#_x0000_t202" style="position:absolute;left:6610;top:4053;width:2042;height:680" fillcolor="#fabf8f [1945]" strokecolor="#f79646 [3209]" strokeweight="1pt">
              <v:fill color2="#f79646 [3209]" focus="50%" type="gradient"/>
              <v:shadow type="perspective" color="#974706 [1609]" offset="1pt" offset2="-3pt"/>
              <v:textbox style="mso-next-textbox:#_x0000_s1145">
                <w:txbxContent>
                  <w:p w:rsidR="005E4583" w:rsidRPr="00E96904" w:rsidRDefault="005E4583" w:rsidP="00BB167D">
                    <w:pPr>
                      <w:pStyle w:val="a3"/>
                      <w:spacing w:afterLines="0" w:line="240" w:lineRule="exact"/>
                      <w:jc w:val="center"/>
                      <w:rPr>
                        <w:rFonts w:ascii="標楷體" w:eastAsia="標楷體"/>
                      </w:rPr>
                    </w:pPr>
                    <w:r>
                      <w:rPr>
                        <w:rFonts w:ascii="標楷體" w:eastAsia="標楷體" w:hint="eastAsia"/>
                      </w:rPr>
                      <w:t>第3</w:t>
                    </w:r>
                    <w:r w:rsidRPr="00E96904">
                      <w:rPr>
                        <w:rFonts w:ascii="標楷體" w:eastAsia="標楷體" w:hint="eastAsia"/>
                      </w:rPr>
                      <w:t>單元</w:t>
                    </w:r>
                  </w:p>
                  <w:p w:rsidR="005E4583" w:rsidRPr="00E96904" w:rsidRDefault="005E4583" w:rsidP="00BB167D">
                    <w:pPr>
                      <w:pStyle w:val="a3"/>
                      <w:spacing w:afterLines="0" w:line="240" w:lineRule="exact"/>
                      <w:jc w:val="center"/>
                      <w:rPr>
                        <w:rFonts w:ascii="Calibri" w:eastAsia="新細明體"/>
                      </w:rPr>
                    </w:pPr>
                    <w:r>
                      <w:rPr>
                        <w:rFonts w:ascii="標楷體" w:eastAsia="標楷體" w:hint="eastAsia"/>
                      </w:rPr>
                      <w:t>基準量和比較量</w:t>
                    </w:r>
                  </w:p>
                </w:txbxContent>
              </v:textbox>
            </v:shape>
            <v:shape id="_x0000_s1146" type="#_x0000_t202" style="position:absolute;left:9664;top:4053;width:2042;height:680" fillcolor="#fabf8f [1945]" strokecolor="#f79646 [3209]" strokeweight="1pt">
              <v:fill color2="#f79646 [3209]" focus="50%" type="gradient"/>
              <v:shadow type="perspective" color="#974706 [1609]" offset="1pt" offset2="-3pt"/>
              <v:textbox style="mso-next-textbox:#_x0000_s1146">
                <w:txbxContent>
                  <w:p w:rsidR="005E4583" w:rsidRDefault="005E4583" w:rsidP="00BB167D">
                    <w:pPr>
                      <w:pStyle w:val="a3"/>
                      <w:spacing w:afterLines="0" w:line="240" w:lineRule="exact"/>
                      <w:jc w:val="center"/>
                      <w:rPr>
                        <w:rFonts w:ascii="標楷體" w:eastAsia="標楷體"/>
                      </w:rPr>
                    </w:pPr>
                    <w:r>
                      <w:rPr>
                        <w:rFonts w:ascii="標楷體" w:eastAsia="標楷體" w:hint="eastAsia"/>
                      </w:rPr>
                      <w:t>第4單元</w:t>
                    </w:r>
                  </w:p>
                  <w:p w:rsidR="005E4583" w:rsidRDefault="005E4583" w:rsidP="00BB167D">
                    <w:pPr>
                      <w:pStyle w:val="a3"/>
                      <w:spacing w:afterLines="0" w:line="240" w:lineRule="exact"/>
                      <w:jc w:val="center"/>
                      <w:rPr>
                        <w:rFonts w:ascii="Calibri" w:eastAsia="新細明體"/>
                      </w:rPr>
                    </w:pPr>
                    <w:r>
                      <w:rPr>
                        <w:rFonts w:ascii="標楷體" w:eastAsia="標楷體" w:hint="eastAsia"/>
                      </w:rPr>
                      <w:t>縮圖和比例尺</w:t>
                    </w:r>
                  </w:p>
                </w:txbxContent>
              </v:textbox>
            </v:shape>
            <v:shape id="_x0000_s1147" type="#_x0000_t202" style="position:absolute;left:2763;top:7219;width:2042;height:680" fillcolor="#fabf8f [1945]" strokecolor="#f79646 [3209]" strokeweight="1pt">
              <v:fill color2="#f79646 [3209]" focus="50%" type="gradient"/>
              <v:shadow type="perspective" color="#974706 [1609]" offset="1pt" offset2="-3pt"/>
              <v:textbox style="mso-next-textbox:#_x0000_s1147">
                <w:txbxContent>
                  <w:p w:rsidR="005E4583" w:rsidRDefault="005E4583" w:rsidP="00BB167D">
                    <w:pPr>
                      <w:pStyle w:val="a3"/>
                      <w:spacing w:afterLines="0" w:line="240" w:lineRule="exact"/>
                      <w:jc w:val="center"/>
                      <w:rPr>
                        <w:rFonts w:ascii="標楷體" w:eastAsia="標楷體"/>
                      </w:rPr>
                    </w:pPr>
                    <w:r>
                      <w:rPr>
                        <w:rFonts w:ascii="標楷體" w:eastAsia="標楷體" w:hint="eastAsia"/>
                      </w:rPr>
                      <w:t>第5單元</w:t>
                    </w:r>
                  </w:p>
                  <w:p w:rsidR="005E4583" w:rsidRDefault="005E4583" w:rsidP="00BB167D">
                    <w:pPr>
                      <w:pStyle w:val="a3"/>
                      <w:spacing w:afterLines="0" w:line="240" w:lineRule="exact"/>
                      <w:jc w:val="center"/>
                      <w:rPr>
                        <w:rFonts w:ascii="標楷體" w:eastAsia="標楷體"/>
                      </w:rPr>
                    </w:pPr>
                    <w:r>
                      <w:rPr>
                        <w:rFonts w:ascii="標楷體" w:eastAsia="標楷體" w:hint="eastAsia"/>
                      </w:rPr>
                      <w:t>四則混合運算</w:t>
                    </w:r>
                  </w:p>
                </w:txbxContent>
              </v:textbox>
            </v:shape>
            <v:shape id="_x0000_s1148" type="#_x0000_t202" style="position:absolute;left:5083;top:7219;width:2042;height:680" fillcolor="#fabf8f [1945]" strokecolor="#f79646 [3209]" strokeweight="1pt">
              <v:fill color2="#f79646 [3209]" focus="50%" type="gradient"/>
              <v:shadow type="perspective" color="#974706 [1609]" offset="1pt" offset2="-3pt"/>
              <v:textbox style="mso-next-textbox:#_x0000_s1148">
                <w:txbxContent>
                  <w:p w:rsidR="005E4583" w:rsidRDefault="005E4583" w:rsidP="00BB167D">
                    <w:pPr>
                      <w:pStyle w:val="a3"/>
                      <w:spacing w:afterLines="0" w:line="240" w:lineRule="exact"/>
                      <w:jc w:val="center"/>
                      <w:rPr>
                        <w:rFonts w:ascii="標楷體" w:eastAsia="標楷體"/>
                      </w:rPr>
                    </w:pPr>
                    <w:r>
                      <w:rPr>
                        <w:rFonts w:ascii="標楷體" w:eastAsia="標楷體" w:hint="eastAsia"/>
                      </w:rPr>
                      <w:t>第6單元</w:t>
                    </w:r>
                  </w:p>
                  <w:p w:rsidR="005E4583" w:rsidRDefault="005E4583" w:rsidP="00BB167D">
                    <w:pPr>
                      <w:pStyle w:val="a3"/>
                      <w:spacing w:afterLines="0" w:line="240" w:lineRule="exact"/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int="eastAsia"/>
                      </w:rPr>
                      <w:t>怎樣解題（二）</w:t>
                    </w:r>
                  </w:p>
                </w:txbxContent>
              </v:textbox>
            </v:shape>
            <v:shape id="_x0000_s1149" type="#_x0000_t202" style="position:absolute;left:7404;top:7219;width:2042;height:680" fillcolor="#fabf8f [1945]" strokecolor="#f79646 [3209]" strokeweight="1pt">
              <v:fill color2="#f79646 [3209]" focus="50%" type="gradient"/>
              <v:shadow type="perspective" color="#974706 [1609]" offset="1pt" offset2="-3pt"/>
              <v:textbox style="mso-next-textbox:#_x0000_s1149">
                <w:txbxContent>
                  <w:p w:rsidR="005E4583" w:rsidRDefault="005E4583" w:rsidP="00BB167D">
                    <w:pPr>
                      <w:pStyle w:val="a3"/>
                      <w:spacing w:afterLines="0" w:line="240" w:lineRule="exact"/>
                      <w:jc w:val="center"/>
                      <w:rPr>
                        <w:rFonts w:ascii="標楷體" w:eastAsia="標楷體"/>
                      </w:rPr>
                    </w:pPr>
                    <w:r>
                      <w:rPr>
                        <w:rFonts w:ascii="標楷體" w:eastAsia="標楷體" w:hint="eastAsia"/>
                      </w:rPr>
                      <w:t>第7單元</w:t>
                    </w:r>
                  </w:p>
                  <w:p w:rsidR="005E4583" w:rsidRDefault="005E4583" w:rsidP="00BB167D">
                    <w:pPr>
                      <w:pStyle w:val="a3"/>
                      <w:spacing w:afterLines="0" w:line="240" w:lineRule="exact"/>
                      <w:jc w:val="center"/>
                      <w:rPr>
                        <w:rFonts w:ascii="標楷體" w:eastAsia="標楷體"/>
                      </w:rPr>
                    </w:pPr>
                    <w:r>
                      <w:rPr>
                        <w:rFonts w:ascii="標楷體" w:eastAsia="標楷體" w:hint="eastAsia"/>
                      </w:rPr>
                      <w:t>統計圖表</w:t>
                    </w:r>
                  </w:p>
                  <w:p w:rsidR="005E4583" w:rsidRDefault="005E4583" w:rsidP="00BB167D">
                    <w:pPr>
                      <w:rPr>
                        <w:rFonts w:ascii="Calibri"/>
                      </w:rPr>
                    </w:pPr>
                  </w:p>
                </w:txbxContent>
              </v:textbox>
            </v:shape>
            <v:group id="_x0000_s1150" style="position:absolute;left:1522;top:4734;width:9175;height:523" coordorigin="1522,4734" coordsize="9175,523">
              <v:line id="_x0000_s1151" style="position:absolute" from="1522,5257" to="10697,5257" strokecolor="#f79646 [3209]" strokeweight="1pt">
                <v:shadow type="perspective" color="#974706 [1609]" offset="1pt" offset2="-3pt"/>
              </v:line>
              <v:line id="_x0000_s1152" style="position:absolute" from="1522,4747" to="1522,5257" strokecolor="#f79646 [3209]" strokeweight="1pt">
                <v:shadow type="perspective" color="#974706 [1609]" offset="1pt" offset2="-3pt"/>
              </v:line>
              <v:line id="_x0000_s1153" style="position:absolute" from="4580,4734" to="4580,5244" strokecolor="#f79646 [3209]" strokeweight="1pt">
                <v:shadow type="perspective" color="#974706 [1609]" offset="1pt" offset2="-3pt"/>
              </v:line>
              <v:line id="_x0000_s1154" style="position:absolute" from="7638,4747" to="7638,5257" strokecolor="#f79646 [3209]" strokeweight="1pt">
                <v:shadow type="perspective" color="#974706 [1609]" offset="1pt" offset2="-3pt"/>
              </v:line>
              <v:line id="_x0000_s1155" style="position:absolute" from="10696,4746" to="10696,5256" strokecolor="#f79646 [3209]" strokeweight="1pt">
                <v:shadow type="perspective" color="#974706 [1609]" offset="1pt" offset2="-3pt"/>
              </v:line>
            </v:group>
            <v:line id="_x0000_s1156" style="position:absolute" from="6112,5262" to="6112,5716" strokecolor="#f79646 [3209]" strokeweight="1pt">
              <v:stroke endarrow="block"/>
              <v:shadow type="perspective" color="#974706 [1609]" offset="1pt" offset2="-3pt"/>
            </v:line>
            <v:group id="_x0000_s1157" style="position:absolute;left:3775;top:6693;width:4660;height:510" coordorigin="3775,6693" coordsize="4660,510">
              <v:line id="_x0000_s1158" style="position:absolute" from="3786,6693" to="8435,6693" strokecolor="#f79646 [3209]" strokeweight="1pt">
                <v:shadow type="perspective" color="#974706 [1609]" offset="1pt" offset2="-3pt"/>
              </v:line>
              <v:line id="_x0000_s1159" style="position:absolute" from="3775,6693" to="3775,7203" strokecolor="#f79646 [3209]" strokeweight="1pt">
                <v:shadow type="perspective" color="#974706 [1609]" offset="1pt" offset2="-3pt"/>
              </v:line>
              <v:line id="_x0000_s1160" style="position:absolute" from="8433,6693" to="8433,7203" strokecolor="#f79646 [3209]" strokeweight="1pt">
                <v:shadow type="perspective" color="#974706 [1609]" offset="1pt" offset2="-3pt"/>
              </v:line>
              <v:line id="_x0000_s1161" style="position:absolute" from="6104,6693" to="6104,7203" strokecolor="#f79646 [3209]" strokeweight="1pt">
                <v:shadow type="perspective" color="#974706 [1609]" offset="1pt" offset2="-3pt"/>
              </v:line>
            </v:group>
            <v:group id="_x0000_s1162" style="position:absolute;left:3786;top:7899;width:4660;height:510;flip:x y" coordorigin="3775,6693" coordsize="4660,510">
              <v:line id="_x0000_s1163" style="position:absolute" from="3786,6693" to="8435,6693" strokecolor="#f79646 [3209]" strokeweight="1pt">
                <v:shadow type="perspective" color="#974706 [1609]" offset="1pt" offset2="-3pt"/>
              </v:line>
              <v:line id="_x0000_s1164" style="position:absolute" from="3775,6693" to="3775,7203" strokecolor="#f79646 [3209]" strokeweight="1pt">
                <v:shadow type="perspective" color="#974706 [1609]" offset="1pt" offset2="-3pt"/>
              </v:line>
              <v:line id="_x0000_s1165" style="position:absolute" from="8433,6693" to="8433,7203" strokecolor="#f79646 [3209]" strokeweight="1pt">
                <v:shadow type="perspective" color="#974706 [1609]" offset="1pt" offset2="-3pt"/>
              </v:line>
              <v:line id="_x0000_s1166" style="position:absolute" from="6104,6693" to="6104,7203" strokecolor="#f79646 [3209]" strokeweight="1pt">
                <v:shadow type="perspective" color="#974706 [1609]" offset="1pt" offset2="-3pt"/>
              </v:line>
            </v:group>
            <v:line id="_x0000_s1167" style="position:absolute" from="6100,9366" to="6100,9820" strokecolor="#f79646 [3209]" strokeweight="1pt">
              <v:stroke endarrow="block"/>
              <v:shadow type="perspective" color="#974706 [1609]" offset="1pt" offset2="-3pt"/>
            </v:line>
            <v:shape id="_x0000_s1168" type="#_x0000_t202" style="position:absolute;left:4969;top:9827;width:2268;height:510" fillcolor="#fabf8f [1945]" strokecolor="#f79646 [3209]" strokeweight="1pt">
              <v:fill color2="#f79646 [3209]" focus="50%" type="gradient"/>
              <v:shadow type="perspective" color="#974706 [1609]" offset="1pt" offset2="-3pt"/>
              <v:textbox style="mso-next-textbox:#_x0000_s1168">
                <w:txbxContent>
                  <w:p w:rsidR="005E4583" w:rsidRDefault="005E4583" w:rsidP="00BB167D">
                    <w:pPr>
                      <w:pStyle w:val="a3"/>
                      <w:spacing w:afterLines="0"/>
                      <w:jc w:val="center"/>
                      <w:rPr>
                        <w:rFonts w:ascii="標楷體" w:eastAsia="標楷體"/>
                      </w:rPr>
                    </w:pPr>
                    <w:r>
                      <w:rPr>
                        <w:rFonts w:ascii="標楷體" w:eastAsia="標楷體" w:hint="eastAsia"/>
                      </w:rPr>
                      <w:t>數學博覽會</w:t>
                    </w:r>
                  </w:p>
                </w:txbxContent>
              </v:textbox>
            </v:shape>
          </v:group>
        </w:pict>
      </w:r>
    </w:p>
    <w:p w:rsidR="00762DD0" w:rsidRPr="009D4E65" w:rsidRDefault="00762DD0" w:rsidP="009D4E65">
      <w:pPr>
        <w:numPr>
          <w:ilvl w:val="1"/>
          <w:numId w:val="1"/>
        </w:numPr>
        <w:snapToGrid w:val="0"/>
        <w:spacing w:line="240" w:lineRule="atLeast"/>
        <w:ind w:left="540" w:hanging="540"/>
        <w:jc w:val="both"/>
        <w:rPr>
          <w:rFonts w:hAnsi="標楷體"/>
          <w:sz w:val="28"/>
        </w:rPr>
      </w:pPr>
      <w:r w:rsidRPr="009D4E65">
        <w:rPr>
          <w:rFonts w:hAnsi="標楷體" w:hint="eastAsia"/>
          <w:sz w:val="28"/>
        </w:rPr>
        <w:lastRenderedPageBreak/>
        <w:t>本學期課程內涵：</w:t>
      </w:r>
      <w:r w:rsidR="003E59A9" w:rsidRPr="00C02024">
        <w:rPr>
          <w:rFonts w:hAnsi="標楷體" w:hint="eastAsia"/>
          <w:color w:val="3C3CE8"/>
          <w:sz w:val="25"/>
          <w:szCs w:val="25"/>
        </w:rPr>
        <w:t>◆藍色表示自編教材</w:t>
      </w:r>
      <w:r w:rsidR="00996EE9">
        <w:rPr>
          <w:rFonts w:hAnsi="標楷體" w:hint="eastAsia"/>
          <w:color w:val="3C3CE8"/>
          <w:sz w:val="25"/>
          <w:szCs w:val="25"/>
        </w:rPr>
        <w:t xml:space="preserve"> </w:t>
      </w:r>
      <w:r w:rsidR="00996EE9" w:rsidRPr="00774A15">
        <w:rPr>
          <w:rFonts w:hAnsi="標楷體" w:cs="新細明體" w:hint="eastAsia"/>
          <w:b/>
          <w:color w:val="00B050"/>
        </w:rPr>
        <w:t>◎</w:t>
      </w:r>
      <w:r w:rsidR="00996EE9" w:rsidRPr="000A3DC1">
        <w:rPr>
          <w:rFonts w:hAnsi="標楷體" w:hint="eastAsia"/>
          <w:color w:val="00B050"/>
          <w:sz w:val="25"/>
          <w:szCs w:val="25"/>
        </w:rPr>
        <w:t>綠色表示教材所融入的七大議題</w:t>
      </w:r>
      <w:r w:rsidR="003E59A9" w:rsidRPr="000A3DC1">
        <w:rPr>
          <w:rFonts w:hAnsi="標楷體" w:hint="eastAsia"/>
          <w:sz w:val="25"/>
          <w:szCs w:val="25"/>
        </w:rPr>
        <w:t xml:space="preserve"> </w:t>
      </w:r>
      <w:r w:rsidR="003E59A9" w:rsidRPr="000A3DC1">
        <w:rPr>
          <w:rFonts w:hAnsi="標楷體" w:hint="eastAsia"/>
          <w:color w:val="FF0000"/>
          <w:sz w:val="25"/>
          <w:szCs w:val="25"/>
        </w:rPr>
        <w:t>●紅色表示補救教學</w:t>
      </w:r>
    </w:p>
    <w:tbl>
      <w:tblPr>
        <w:tblW w:w="15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960"/>
        <w:gridCol w:w="7920"/>
        <w:gridCol w:w="360"/>
        <w:gridCol w:w="900"/>
        <w:gridCol w:w="900"/>
        <w:gridCol w:w="478"/>
      </w:tblGrid>
      <w:tr w:rsidR="00827CAA" w:rsidRPr="009D4E65" w:rsidTr="0076429A">
        <w:trPr>
          <w:tblHeader/>
        </w:trPr>
        <w:tc>
          <w:tcPr>
            <w:tcW w:w="568" w:type="dxa"/>
            <w:shd w:val="clear" w:color="auto" w:fill="FFFF00"/>
            <w:vAlign w:val="center"/>
          </w:tcPr>
          <w:p w:rsidR="00827CAA" w:rsidRPr="009D4E65" w:rsidRDefault="00827CAA" w:rsidP="009D4E65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9D4E65">
              <w:rPr>
                <w:rFonts w:hAnsi="標楷體" w:hint="eastAsia"/>
                <w:sz w:val="20"/>
                <w:szCs w:val="20"/>
              </w:rPr>
              <w:t>教學期程</w:t>
            </w:r>
          </w:p>
        </w:tc>
        <w:tc>
          <w:tcPr>
            <w:tcW w:w="3960" w:type="dxa"/>
            <w:shd w:val="clear" w:color="auto" w:fill="FFFF00"/>
            <w:vAlign w:val="center"/>
          </w:tcPr>
          <w:p w:rsidR="00827CAA" w:rsidRPr="009D4E65" w:rsidRDefault="00827CAA" w:rsidP="009D4E65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9D4E65">
              <w:rPr>
                <w:rFonts w:hAnsi="標楷體" w:hint="eastAsia"/>
                <w:sz w:val="20"/>
                <w:szCs w:val="20"/>
              </w:rPr>
              <w:t>領域及議題能力指標</w:t>
            </w:r>
          </w:p>
        </w:tc>
        <w:tc>
          <w:tcPr>
            <w:tcW w:w="7920" w:type="dxa"/>
            <w:shd w:val="clear" w:color="auto" w:fill="FFFF00"/>
            <w:vAlign w:val="center"/>
          </w:tcPr>
          <w:p w:rsidR="00827CAA" w:rsidRPr="009D4E65" w:rsidRDefault="00827CAA" w:rsidP="00827CAA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9D4E65">
              <w:rPr>
                <w:rFonts w:hAnsi="標楷體" w:hint="eastAsia"/>
                <w:sz w:val="20"/>
                <w:szCs w:val="20"/>
              </w:rPr>
              <w:t>主題或單元活動內容</w:t>
            </w:r>
          </w:p>
        </w:tc>
        <w:tc>
          <w:tcPr>
            <w:tcW w:w="360" w:type="dxa"/>
            <w:shd w:val="clear" w:color="auto" w:fill="FFFF00"/>
            <w:vAlign w:val="center"/>
          </w:tcPr>
          <w:p w:rsidR="00827CAA" w:rsidRPr="009D4E65" w:rsidRDefault="00827CAA" w:rsidP="00827CAA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9D4E65">
              <w:rPr>
                <w:rFonts w:hAnsi="標楷體" w:hint="eastAsia"/>
                <w:sz w:val="20"/>
                <w:szCs w:val="20"/>
              </w:rPr>
              <w:t>節數</w:t>
            </w:r>
          </w:p>
        </w:tc>
        <w:tc>
          <w:tcPr>
            <w:tcW w:w="900" w:type="dxa"/>
            <w:shd w:val="clear" w:color="auto" w:fill="FFFF00"/>
            <w:vAlign w:val="center"/>
          </w:tcPr>
          <w:p w:rsidR="00827CAA" w:rsidRDefault="00827CAA" w:rsidP="00827CAA">
            <w:pPr>
              <w:jc w:val="center"/>
            </w:pPr>
            <w:r w:rsidRPr="009D4E65">
              <w:rPr>
                <w:rFonts w:hAnsi="標楷體" w:hint="eastAsia"/>
                <w:sz w:val="20"/>
                <w:szCs w:val="20"/>
              </w:rPr>
              <w:t>使用教材</w:t>
            </w:r>
          </w:p>
        </w:tc>
        <w:tc>
          <w:tcPr>
            <w:tcW w:w="900" w:type="dxa"/>
            <w:shd w:val="clear" w:color="auto" w:fill="FFFF00"/>
            <w:vAlign w:val="center"/>
          </w:tcPr>
          <w:p w:rsidR="00827CAA" w:rsidRPr="009D4E65" w:rsidRDefault="00827CAA" w:rsidP="009D4E65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 w:rsidRPr="009D4E65">
              <w:rPr>
                <w:rFonts w:hAnsi="標楷體" w:hint="eastAsia"/>
                <w:sz w:val="20"/>
                <w:szCs w:val="20"/>
              </w:rPr>
              <w:t>評量方式</w:t>
            </w:r>
          </w:p>
        </w:tc>
        <w:tc>
          <w:tcPr>
            <w:tcW w:w="478" w:type="dxa"/>
            <w:shd w:val="clear" w:color="auto" w:fill="FFFF00"/>
            <w:vAlign w:val="center"/>
          </w:tcPr>
          <w:p w:rsidR="00827CAA" w:rsidRPr="009D4E65" w:rsidRDefault="00A76873" w:rsidP="009D4E65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器材</w:t>
            </w:r>
          </w:p>
        </w:tc>
      </w:tr>
      <w:tr w:rsidR="00827CAA" w:rsidRPr="009D4E65" w:rsidTr="00725B45">
        <w:tc>
          <w:tcPr>
            <w:tcW w:w="568" w:type="dxa"/>
            <w:shd w:val="clear" w:color="auto" w:fill="66FFFF"/>
            <w:vAlign w:val="center"/>
          </w:tcPr>
          <w:p w:rsidR="00827CAA" w:rsidRDefault="00827CAA" w:rsidP="009D4E65">
            <w:pPr>
              <w:snapToGrid w:val="0"/>
              <w:spacing w:line="240" w:lineRule="atLeast"/>
              <w:jc w:val="center"/>
              <w:rPr>
                <w:rFonts w:hAnsi="標楷體"/>
                <w:color w:val="000000"/>
                <w:sz w:val="20"/>
                <w:szCs w:val="20"/>
              </w:rPr>
            </w:pPr>
            <w:r>
              <w:rPr>
                <w:rFonts w:hAnsi="標楷體" w:hint="eastAsia"/>
                <w:color w:val="000000"/>
                <w:sz w:val="20"/>
                <w:szCs w:val="20"/>
              </w:rPr>
              <w:t>一</w:t>
            </w:r>
          </w:p>
          <w:p w:rsidR="00827CAA" w:rsidRPr="009D4E65" w:rsidRDefault="005E4583" w:rsidP="009D4E65">
            <w:pPr>
              <w:snapToGrid w:val="0"/>
              <w:spacing w:line="240" w:lineRule="atLeast"/>
              <w:jc w:val="center"/>
              <w:rPr>
                <w:rFonts w:hAnsi="標楷體"/>
                <w:color w:val="000000"/>
                <w:sz w:val="20"/>
                <w:szCs w:val="20"/>
              </w:rPr>
            </w:pPr>
            <w:r>
              <w:rPr>
                <w:rFonts w:hAnsi="標楷體" w:hint="eastAsia"/>
                <w:color w:val="000000"/>
                <w:sz w:val="20"/>
                <w:szCs w:val="20"/>
              </w:rPr>
              <w:t>2</w:t>
            </w:r>
            <w:r>
              <w:rPr>
                <w:rFonts w:hAnsi="標楷體"/>
                <w:color w:val="000000"/>
                <w:sz w:val="20"/>
                <w:szCs w:val="20"/>
              </w:rPr>
              <w:t>/</w:t>
            </w:r>
            <w:r>
              <w:rPr>
                <w:rFonts w:hAnsi="標楷體" w:hint="eastAsia"/>
                <w:color w:val="000000"/>
                <w:sz w:val="20"/>
                <w:szCs w:val="20"/>
              </w:rPr>
              <w:t>12</w:t>
            </w:r>
          </w:p>
          <w:p w:rsidR="00827CAA" w:rsidRPr="009D4E65" w:rsidRDefault="00827CAA" w:rsidP="009D4E65">
            <w:pPr>
              <w:snapToGrid w:val="0"/>
              <w:spacing w:line="240" w:lineRule="atLeast"/>
              <w:jc w:val="center"/>
              <w:rPr>
                <w:rFonts w:hAnsi="標楷體"/>
                <w:color w:val="000000"/>
                <w:sz w:val="20"/>
                <w:szCs w:val="20"/>
              </w:rPr>
            </w:pPr>
            <w:r w:rsidRPr="009D4E65">
              <w:rPr>
                <w:rFonts w:hAnsi="標楷體"/>
                <w:color w:val="000000"/>
                <w:sz w:val="20"/>
                <w:szCs w:val="20"/>
              </w:rPr>
              <w:t>|</w:t>
            </w:r>
          </w:p>
          <w:p w:rsidR="00827CAA" w:rsidRPr="009D4E65" w:rsidRDefault="005E4583" w:rsidP="009D4E65">
            <w:pPr>
              <w:snapToGrid w:val="0"/>
              <w:spacing w:line="240" w:lineRule="atLeast"/>
              <w:jc w:val="center"/>
              <w:rPr>
                <w:rFonts w:hAnsi="標楷體"/>
                <w:color w:val="000000"/>
                <w:sz w:val="20"/>
                <w:szCs w:val="20"/>
              </w:rPr>
            </w:pPr>
            <w:r>
              <w:rPr>
                <w:rFonts w:hAnsi="標楷體" w:hint="eastAsia"/>
                <w:color w:val="000000"/>
                <w:sz w:val="20"/>
                <w:szCs w:val="20"/>
              </w:rPr>
              <w:t>2</w:t>
            </w:r>
            <w:r w:rsidR="004E6673">
              <w:rPr>
                <w:rFonts w:hAnsi="標楷體"/>
                <w:color w:val="000000"/>
                <w:sz w:val="20"/>
                <w:szCs w:val="20"/>
              </w:rPr>
              <w:t>/</w:t>
            </w:r>
            <w:r>
              <w:rPr>
                <w:rFonts w:hAnsi="標楷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960" w:type="dxa"/>
          </w:tcPr>
          <w:p w:rsidR="00975BEB" w:rsidRPr="0085491A" w:rsidRDefault="00975BEB" w:rsidP="0067035D">
            <w:pPr>
              <w:snapToGrid w:val="0"/>
              <w:spacing w:line="0" w:lineRule="atLeast"/>
              <w:rPr>
                <w:rFonts w:hAnsi="標楷體"/>
                <w:sz w:val="20"/>
                <w:szCs w:val="20"/>
              </w:rPr>
            </w:pPr>
            <w:r w:rsidRPr="0085491A">
              <w:rPr>
                <w:rFonts w:hAnsi="標楷體" w:hint="eastAsia"/>
                <w:sz w:val="20"/>
                <w:szCs w:val="20"/>
              </w:rPr>
              <w:t>N-3-24能理解簡單直立柱體的體積為底面積與高的乘積。（S-3-10）</w:t>
            </w:r>
          </w:p>
          <w:p w:rsidR="00975BEB" w:rsidRPr="0085491A" w:rsidRDefault="00975BEB" w:rsidP="0067035D">
            <w:pPr>
              <w:snapToGrid w:val="0"/>
              <w:spacing w:line="0" w:lineRule="atLeast"/>
              <w:rPr>
                <w:rFonts w:hAnsi="標楷體"/>
                <w:sz w:val="20"/>
                <w:szCs w:val="20"/>
              </w:rPr>
            </w:pPr>
            <w:r w:rsidRPr="0085491A">
              <w:rPr>
                <w:rFonts w:hAnsi="標楷體" w:hint="eastAsia"/>
                <w:sz w:val="20"/>
                <w:szCs w:val="20"/>
              </w:rPr>
              <w:t>S-3-01能利用幾何形體的性質解決簡單的幾何問題。</w:t>
            </w:r>
          </w:p>
          <w:p w:rsidR="00975BEB" w:rsidRPr="0085491A" w:rsidRDefault="00975BEB" w:rsidP="0067035D">
            <w:pPr>
              <w:snapToGrid w:val="0"/>
              <w:spacing w:line="0" w:lineRule="atLeast"/>
              <w:rPr>
                <w:rFonts w:hAnsi="標楷體"/>
                <w:sz w:val="20"/>
                <w:szCs w:val="20"/>
              </w:rPr>
            </w:pPr>
            <w:r w:rsidRPr="0085491A">
              <w:rPr>
                <w:rFonts w:hAnsi="標楷體" w:hint="eastAsia"/>
                <w:sz w:val="20"/>
                <w:szCs w:val="20"/>
              </w:rPr>
              <w:t>A-3-06能用符號表示簡單的常用公式。</w:t>
            </w:r>
          </w:p>
          <w:p w:rsidR="00996EE9" w:rsidRPr="00996EE9" w:rsidRDefault="00996EE9" w:rsidP="0067035D">
            <w:pPr>
              <w:spacing w:line="0" w:lineRule="atLeast"/>
              <w:rPr>
                <w:rFonts w:hAnsi="標楷體" w:cs="Arial Unicode MS"/>
                <w:color w:val="00B050"/>
                <w:sz w:val="20"/>
                <w:szCs w:val="20"/>
              </w:rPr>
            </w:pPr>
            <w:r w:rsidRPr="00996EE9">
              <w:rPr>
                <w:rFonts w:hAnsi="標楷體" w:hint="eastAsia"/>
                <w:color w:val="00B050"/>
                <w:sz w:val="20"/>
                <w:szCs w:val="20"/>
              </w:rPr>
              <w:t>◎</w:t>
            </w:r>
            <w:r w:rsidRPr="00996EE9">
              <w:rPr>
                <w:rFonts w:hAnsi="標楷體" w:cs="Arial Unicode MS" w:hint="eastAsia"/>
                <w:color w:val="00B050"/>
                <w:sz w:val="20"/>
                <w:szCs w:val="20"/>
              </w:rPr>
              <w:t>資訊教育</w:t>
            </w:r>
          </w:p>
          <w:p w:rsidR="00996EE9" w:rsidRPr="00996EE9" w:rsidRDefault="00996EE9" w:rsidP="0067035D">
            <w:pPr>
              <w:spacing w:line="0" w:lineRule="atLeast"/>
              <w:rPr>
                <w:rFonts w:hAnsi="標楷體" w:cs="Arial Unicode MS"/>
                <w:color w:val="00B050"/>
                <w:sz w:val="20"/>
                <w:szCs w:val="20"/>
              </w:rPr>
            </w:pPr>
            <w:r w:rsidRPr="00996EE9">
              <w:rPr>
                <w:rFonts w:hAnsi="標楷體" w:cs="Arial Unicode MS"/>
                <w:color w:val="00B050"/>
                <w:sz w:val="20"/>
                <w:szCs w:val="20"/>
              </w:rPr>
              <w:t>3-4-5</w:t>
            </w:r>
            <w:r w:rsidRPr="00996EE9">
              <w:rPr>
                <w:rFonts w:hAnsi="標楷體" w:cs="Arial Unicode MS" w:hint="eastAsia"/>
                <w:color w:val="00B050"/>
                <w:sz w:val="20"/>
                <w:szCs w:val="20"/>
              </w:rPr>
              <w:t>能針對問題提出可行的解決方法。</w:t>
            </w:r>
          </w:p>
          <w:p w:rsidR="00996EE9" w:rsidRPr="009D4E65" w:rsidRDefault="00996EE9" w:rsidP="0067035D">
            <w:pPr>
              <w:snapToGrid w:val="0"/>
              <w:spacing w:line="0" w:lineRule="atLeast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7920" w:type="dxa"/>
          </w:tcPr>
          <w:p w:rsidR="00827CAA" w:rsidRPr="009D4E65" w:rsidRDefault="00827CAA" w:rsidP="009D4E65">
            <w:pPr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  <w:r w:rsidRPr="0076429A">
              <w:rPr>
                <w:rFonts w:hAnsi="標楷體" w:hint="eastAsia"/>
                <w:sz w:val="20"/>
                <w:szCs w:val="20"/>
                <w:highlight w:val="magenta"/>
              </w:rPr>
              <w:t>單元</w:t>
            </w:r>
            <w:r w:rsidRPr="0076429A">
              <w:rPr>
                <w:rFonts w:hAnsi="標楷體"/>
                <w:sz w:val="20"/>
                <w:szCs w:val="20"/>
                <w:highlight w:val="magenta"/>
              </w:rPr>
              <w:t>1</w:t>
            </w:r>
            <w:r w:rsidR="005E4583">
              <w:rPr>
                <w:rFonts w:hAnsi="標楷體" w:hint="eastAsia"/>
                <w:sz w:val="20"/>
                <w:szCs w:val="20"/>
                <w:highlight w:val="magenta"/>
              </w:rPr>
              <w:t xml:space="preserve"> </w:t>
            </w:r>
            <w:r w:rsidRPr="0076429A">
              <w:rPr>
                <w:rFonts w:hAnsi="標楷體"/>
                <w:sz w:val="20"/>
                <w:szCs w:val="20"/>
                <w:highlight w:val="magenta"/>
              </w:rPr>
              <w:t xml:space="preserve"> </w:t>
            </w:r>
            <w:r w:rsidR="005E4583">
              <w:rPr>
                <w:rFonts w:hAnsi="標楷體" w:hint="eastAsia"/>
                <w:sz w:val="20"/>
                <w:szCs w:val="20"/>
                <w:highlight w:val="magenta"/>
              </w:rPr>
              <w:t>柱體的體積</w:t>
            </w:r>
          </w:p>
          <w:p w:rsidR="00EB6AEF" w:rsidRPr="00EB6AEF" w:rsidRDefault="00EB6AEF" w:rsidP="009D4E65">
            <w:pPr>
              <w:snapToGrid w:val="0"/>
              <w:spacing w:line="240" w:lineRule="atLeast"/>
              <w:rPr>
                <w:rFonts w:hAnsi="標楷體"/>
                <w:color w:val="365F91" w:themeColor="accent1" w:themeShade="BF"/>
                <w:sz w:val="20"/>
                <w:szCs w:val="20"/>
                <w:u w:val="single"/>
              </w:rPr>
            </w:pPr>
            <w:r w:rsidRPr="00C02024">
              <w:rPr>
                <w:rFonts w:hAnsi="標楷體" w:hint="eastAsia"/>
                <w:color w:val="3C3CE8"/>
                <w:sz w:val="25"/>
                <w:szCs w:val="25"/>
              </w:rPr>
              <w:t>◆</w:t>
            </w:r>
            <w:r>
              <w:rPr>
                <w:rFonts w:hAnsi="標楷體" w:hint="eastAsia"/>
                <w:color w:val="3C3CE8"/>
                <w:sz w:val="25"/>
                <w:szCs w:val="25"/>
              </w:rPr>
              <w:t>先備知識：</w:t>
            </w:r>
            <w:r w:rsidR="003050F9">
              <w:rPr>
                <w:rFonts w:hAnsi="標楷體" w:hint="eastAsia"/>
                <w:color w:val="3C3CE8"/>
                <w:sz w:val="25"/>
                <w:szCs w:val="25"/>
              </w:rPr>
              <w:t>複習</w:t>
            </w:r>
            <w:r w:rsidR="00975BEB">
              <w:rPr>
                <w:rFonts w:hAnsi="標楷體" w:hint="eastAsia"/>
                <w:color w:val="3C3CE8"/>
                <w:sz w:val="25"/>
                <w:szCs w:val="25"/>
              </w:rPr>
              <w:t>正方體和長方體的體積公式及柱體的相關性質</w:t>
            </w:r>
          </w:p>
          <w:p w:rsidR="00975BEB" w:rsidRPr="00717E51" w:rsidRDefault="00975BEB" w:rsidP="00975BEB">
            <w:pPr>
              <w:spacing w:line="0" w:lineRule="atLeast"/>
              <w:rPr>
                <w:rFonts w:hAnsi="標楷體" w:cs="Arial Unicode MS"/>
                <w:sz w:val="20"/>
                <w:szCs w:val="20"/>
                <w:u w:val="single"/>
              </w:rPr>
            </w:pPr>
            <w:r w:rsidRPr="00717E51">
              <w:rPr>
                <w:rFonts w:hAnsi="標楷體" w:cs="Arial Unicode MS" w:hint="eastAsia"/>
                <w:sz w:val="20"/>
                <w:szCs w:val="20"/>
                <w:u w:val="single"/>
              </w:rPr>
              <w:t>1-1柱體的體積</w:t>
            </w:r>
          </w:p>
          <w:p w:rsidR="00975BEB" w:rsidRPr="00810B44" w:rsidRDefault="00975BEB" w:rsidP="00975BEB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 w:rsidRPr="00810B44">
              <w:rPr>
                <w:rFonts w:hAnsi="標楷體" w:cs="Arial Unicode MS" w:hint="eastAsia"/>
                <w:sz w:val="20"/>
                <w:szCs w:val="20"/>
              </w:rPr>
              <w:t>【活動1】疊疊看</w:t>
            </w:r>
          </w:p>
          <w:p w:rsidR="00975BEB" w:rsidRPr="00810B44" w:rsidRDefault="00975BEB" w:rsidP="00975BEB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 w:rsidRPr="00810B44">
              <w:rPr>
                <w:rFonts w:hAnsi="標楷體" w:cs="Arial Unicode MS" w:hint="eastAsia"/>
                <w:sz w:val="20"/>
                <w:szCs w:val="20"/>
              </w:rPr>
              <w:t>◎說明形狀、大小相同的紙片一張張疊整齊，會堆疊成直立柱體</w:t>
            </w:r>
          </w:p>
          <w:p w:rsidR="00975BEB" w:rsidRPr="00810B44" w:rsidRDefault="00975BEB" w:rsidP="00975BEB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 w:rsidRPr="00810B44">
              <w:rPr>
                <w:rFonts w:hAnsi="標楷體" w:cs="Arial Unicode MS" w:hint="eastAsia"/>
                <w:sz w:val="20"/>
                <w:szCs w:val="20"/>
              </w:rPr>
              <w:t>※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布題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：分別用相同的長方形、平行四邊形、三角形和圓形紙片，一張張堆疊起來，會形成什麼形體？</w:t>
            </w:r>
          </w:p>
          <w:p w:rsidR="00975BEB" w:rsidRPr="00810B44" w:rsidRDefault="00975BEB" w:rsidP="00975BEB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 w:rsidRPr="00810B44">
              <w:rPr>
                <w:rFonts w:hAnsi="標楷體" w:cs="Arial Unicode MS" w:hint="eastAsia"/>
                <w:sz w:val="20"/>
                <w:szCs w:val="20"/>
              </w:rPr>
              <w:t>【活動2】柱體的體積</w:t>
            </w:r>
          </w:p>
          <w:p w:rsidR="00975BEB" w:rsidRPr="00810B44" w:rsidRDefault="00975BEB" w:rsidP="00975BEB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 w:rsidRPr="00810B44">
              <w:rPr>
                <w:rFonts w:hAnsi="標楷體" w:cs="Arial Unicode MS" w:hint="eastAsia"/>
                <w:sz w:val="20"/>
                <w:szCs w:val="20"/>
              </w:rPr>
              <w:t>◎能在操作情境中察覺長方體體積＝長×寬×高＝底面積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×柱高</w:t>
            </w:r>
            <w:proofErr w:type="gramEnd"/>
          </w:p>
          <w:p w:rsidR="00975BEB" w:rsidRPr="00810B44" w:rsidRDefault="00975BEB" w:rsidP="00975BEB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>
              <w:rPr>
                <w:rFonts w:hAnsi="標楷體" w:cs="Arial Unicode MS" w:hint="eastAsia"/>
                <w:sz w:val="20"/>
                <w:szCs w:val="20"/>
              </w:rPr>
              <w:t>※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布題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：將一些長方形色紙堆疊整齊，如下圖。當堆疊到高1公分時，體積是幾立方公分？</w:t>
            </w:r>
          </w:p>
          <w:p w:rsidR="00975BEB" w:rsidRPr="00810B44" w:rsidRDefault="00975BEB" w:rsidP="00975BEB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 w:rsidRPr="00810B44">
              <w:rPr>
                <w:rFonts w:hAnsi="標楷體" w:cs="Arial Unicode MS" w:hint="eastAsia"/>
                <w:sz w:val="20"/>
                <w:szCs w:val="20"/>
              </w:rPr>
              <w:t>當堆疊到高</w:t>
            </w:r>
            <w:r w:rsidRPr="00810B44">
              <w:rPr>
                <w:rFonts w:hAnsi="標楷體" w:cs="Arial Unicode MS"/>
                <w:sz w:val="20"/>
                <w:szCs w:val="20"/>
              </w:rPr>
              <w:t>2</w:t>
            </w:r>
            <w:r w:rsidRPr="00810B44">
              <w:rPr>
                <w:rFonts w:hAnsi="標楷體" w:cs="Arial Unicode MS" w:hint="eastAsia"/>
                <w:sz w:val="20"/>
                <w:szCs w:val="20"/>
              </w:rPr>
              <w:t>公分時，體積是幾立方公分？</w:t>
            </w:r>
          </w:p>
          <w:p w:rsidR="00975BEB" w:rsidRPr="00810B44" w:rsidRDefault="00975BEB" w:rsidP="00975BEB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</w:p>
          <w:p w:rsidR="00975BEB" w:rsidRPr="00717E51" w:rsidRDefault="00975BEB" w:rsidP="00975BEB">
            <w:pPr>
              <w:spacing w:line="0" w:lineRule="atLeast"/>
              <w:rPr>
                <w:rFonts w:hAnsi="標楷體" w:cs="Arial Unicode MS"/>
                <w:sz w:val="20"/>
                <w:szCs w:val="20"/>
                <w:u w:val="single"/>
              </w:rPr>
            </w:pPr>
            <w:r w:rsidRPr="00717E51">
              <w:rPr>
                <w:rFonts w:hAnsi="標楷體" w:cs="Arial Unicode MS" w:hint="eastAsia"/>
                <w:sz w:val="20"/>
                <w:szCs w:val="20"/>
                <w:u w:val="single"/>
              </w:rPr>
              <w:t>1-2柱體的體積</w:t>
            </w:r>
          </w:p>
          <w:p w:rsidR="00975BEB" w:rsidRPr="00810B44" w:rsidRDefault="00975BEB" w:rsidP="00975BEB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 w:rsidRPr="00810B44">
              <w:rPr>
                <w:rFonts w:hAnsi="標楷體" w:cs="Arial Unicode MS" w:hint="eastAsia"/>
                <w:sz w:val="20"/>
                <w:szCs w:val="20"/>
              </w:rPr>
              <w:t>【活動2】柱體的體積</w:t>
            </w:r>
          </w:p>
          <w:p w:rsidR="00975BEB" w:rsidRPr="00810B44" w:rsidRDefault="00975BEB" w:rsidP="00975BEB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 w:rsidRPr="00810B44">
              <w:rPr>
                <w:rFonts w:hAnsi="標楷體" w:cs="Arial Unicode MS" w:hint="eastAsia"/>
                <w:sz w:val="20"/>
                <w:szCs w:val="20"/>
              </w:rPr>
              <w:t>◎透過底面積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×柱高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來計算柱體的體積</w:t>
            </w:r>
          </w:p>
          <w:p w:rsidR="00975BEB" w:rsidRPr="00810B44" w:rsidRDefault="00975BEB" w:rsidP="00975BEB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 w:rsidRPr="00810B44">
              <w:rPr>
                <w:rFonts w:hAnsi="標楷體" w:cs="Arial Unicode MS" w:hint="eastAsia"/>
                <w:sz w:val="20"/>
                <w:szCs w:val="20"/>
              </w:rPr>
              <w:t>1.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布題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：下圖是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一個底面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為平行四邊形的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四角柱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。</w:t>
            </w:r>
          </w:p>
          <w:p w:rsidR="00975BEB" w:rsidRPr="00810B44" w:rsidRDefault="00975BEB" w:rsidP="00975BEB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>
              <w:rPr>
                <w:rFonts w:hAnsi="標楷體" w:cs="Arial Unicode MS" w:hint="eastAsia"/>
                <w:noProof/>
                <w:sz w:val="20"/>
                <w:szCs w:val="20"/>
              </w:rPr>
              <w:drawing>
                <wp:inline distT="0" distB="0" distL="0" distR="0">
                  <wp:extent cx="846455" cy="804545"/>
                  <wp:effectExtent l="19050" t="0" r="0" b="0"/>
                  <wp:docPr id="41" name="圖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55" cy="804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標楷體" w:cs="Arial Unicode MS" w:hint="eastAsia"/>
                <w:noProof/>
                <w:sz w:val="20"/>
                <w:szCs w:val="20"/>
              </w:rPr>
              <w:drawing>
                <wp:inline distT="0" distB="0" distL="0" distR="0">
                  <wp:extent cx="2395855" cy="838200"/>
                  <wp:effectExtent l="19050" t="0" r="4445" b="0"/>
                  <wp:docPr id="42" name="圖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585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5BEB" w:rsidRPr="00810B44" w:rsidRDefault="00975BEB" w:rsidP="00975BEB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 w:rsidRPr="00810B44">
              <w:rPr>
                <w:rFonts w:hAnsi="標楷體" w:cs="Arial Unicode MS" w:hint="eastAsia"/>
                <w:sz w:val="20"/>
                <w:szCs w:val="20"/>
              </w:rPr>
              <w:t>(1)將底面為平行四邊形的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四角柱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切割後，重組成長方體。(2)圖</w:t>
            </w:r>
            <w:r w:rsidRPr="00810B44">
              <w:rPr>
                <w:rFonts w:ascii="MS Mincho" w:eastAsia="MS Mincho" w:hAnsi="MS Mincho" w:cs="Arial Unicode MS" w:hint="eastAsia"/>
                <w:sz w:val="20"/>
                <w:szCs w:val="20"/>
              </w:rPr>
              <w:t>①</w:t>
            </w:r>
            <w:r w:rsidRPr="00810B44">
              <w:rPr>
                <w:rFonts w:hAnsi="標楷體" w:cs="Arial Unicode MS" w:hint="eastAsia"/>
                <w:sz w:val="20"/>
                <w:szCs w:val="20"/>
              </w:rPr>
              <w:t>和圖</w:t>
            </w:r>
            <w:r w:rsidRPr="00810B44">
              <w:rPr>
                <w:rFonts w:ascii="MS Mincho" w:eastAsia="MS Mincho" w:hAnsi="MS Mincho" w:cs="Arial Unicode MS" w:hint="eastAsia"/>
                <w:sz w:val="20"/>
                <w:szCs w:val="20"/>
              </w:rPr>
              <w:t>②</w:t>
            </w:r>
            <w:r w:rsidRPr="00810B44">
              <w:rPr>
                <w:rFonts w:hAnsi="標楷體" w:cs="Arial Unicode MS" w:hint="eastAsia"/>
                <w:sz w:val="20"/>
                <w:szCs w:val="20"/>
              </w:rPr>
              <w:t>兩個柱體的底面積相等嗎？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柱高相等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嗎？體積相等嗎？(3)圖</w:t>
            </w:r>
            <w:r w:rsidRPr="00810B44">
              <w:rPr>
                <w:rFonts w:ascii="MS Mincho" w:eastAsia="MS Mincho" w:hAnsi="MS Mincho" w:cs="Arial Unicode MS" w:hint="eastAsia"/>
                <w:sz w:val="20"/>
                <w:szCs w:val="20"/>
              </w:rPr>
              <w:t>①</w:t>
            </w:r>
            <w:r w:rsidRPr="00810B44">
              <w:rPr>
                <w:rFonts w:hAnsi="標楷體" w:cs="Arial Unicode MS" w:hint="eastAsia"/>
                <w:sz w:val="20"/>
                <w:szCs w:val="20"/>
              </w:rPr>
              <w:t>的體積是幾立方公分？</w:t>
            </w:r>
          </w:p>
          <w:p w:rsidR="00975BEB" w:rsidRPr="00810B44" w:rsidRDefault="00975BEB" w:rsidP="00975BEB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 w:rsidRPr="00810B44">
              <w:rPr>
                <w:rFonts w:hAnsi="標楷體" w:cs="Arial Unicode MS" w:hint="eastAsia"/>
                <w:sz w:val="20"/>
                <w:szCs w:val="20"/>
              </w:rPr>
              <w:t>2.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布題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：下圖是一個三角柱。</w:t>
            </w:r>
          </w:p>
          <w:p w:rsidR="00975BEB" w:rsidRPr="00810B44" w:rsidRDefault="00975BEB" w:rsidP="00975BEB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>
              <w:rPr>
                <w:rFonts w:hAnsi="標楷體" w:cs="Arial Unicode MS" w:hint="eastAsia"/>
                <w:noProof/>
                <w:sz w:val="20"/>
                <w:szCs w:val="20"/>
              </w:rPr>
              <w:drawing>
                <wp:inline distT="0" distB="0" distL="0" distR="0">
                  <wp:extent cx="956945" cy="779145"/>
                  <wp:effectExtent l="19050" t="0" r="0" b="0"/>
                  <wp:docPr id="43" name="圖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779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標楷體" w:cs="Arial Unicode MS" w:hint="eastAsia"/>
                <w:noProof/>
                <w:sz w:val="20"/>
                <w:szCs w:val="20"/>
              </w:rPr>
              <w:drawing>
                <wp:inline distT="0" distB="0" distL="0" distR="0">
                  <wp:extent cx="2379345" cy="821055"/>
                  <wp:effectExtent l="19050" t="0" r="1905" b="0"/>
                  <wp:docPr id="44" name="圖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9345" cy="821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7CAA" w:rsidRDefault="00975BEB" w:rsidP="00975BEB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 w:rsidRPr="00810B44">
              <w:rPr>
                <w:rFonts w:hAnsi="標楷體" w:cs="Arial Unicode MS" w:hint="eastAsia"/>
                <w:sz w:val="20"/>
                <w:szCs w:val="20"/>
              </w:rPr>
              <w:t>(1)將兩個相同的三角柱，拼成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一個底面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為平行四邊形的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四角柱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。(2)觀察圖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盂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和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圖榆兩個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柱體的底面積和體積，你發現了什麼？(3)圖</w:t>
            </w:r>
            <w:r w:rsidRPr="00810B44">
              <w:rPr>
                <w:rFonts w:ascii="MS Mincho" w:eastAsia="MS Mincho" w:hAnsi="MS Mincho" w:cs="Arial Unicode MS" w:hint="eastAsia"/>
                <w:sz w:val="20"/>
                <w:szCs w:val="20"/>
              </w:rPr>
              <w:t>③</w:t>
            </w:r>
            <w:r w:rsidRPr="00810B44">
              <w:rPr>
                <w:rFonts w:hAnsi="標楷體" w:cs="Arial Unicode MS" w:hint="eastAsia"/>
                <w:sz w:val="20"/>
                <w:szCs w:val="20"/>
              </w:rPr>
              <w:t>的體積是幾立方公尺？</w:t>
            </w:r>
          </w:p>
          <w:p w:rsidR="00975BEB" w:rsidRDefault="00975BEB" w:rsidP="00975BEB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</w:p>
          <w:p w:rsidR="00975BEB" w:rsidRDefault="00975BEB" w:rsidP="00975BEB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</w:p>
          <w:p w:rsidR="00975BEB" w:rsidRPr="009D4E65" w:rsidRDefault="00975BEB" w:rsidP="00975BEB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360" w:type="dxa"/>
          </w:tcPr>
          <w:p w:rsidR="00827CAA" w:rsidRPr="009D4E65" w:rsidRDefault="00A06629" w:rsidP="00827CAA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>
              <w:rPr>
                <w:rFonts w:hAnsi="標楷體" w:cs="Arial Unicode MS" w:hint="eastAsia"/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827CAA" w:rsidRDefault="00827CAA">
            <w:r w:rsidRPr="009F0892">
              <w:rPr>
                <w:rFonts w:hAnsi="標楷體" w:hint="eastAsia"/>
                <w:kern w:val="0"/>
                <w:sz w:val="20"/>
                <w:szCs w:val="20"/>
                <w:lang w:val="zh-TW"/>
              </w:rPr>
              <w:t>南</w:t>
            </w:r>
            <w:proofErr w:type="gramStart"/>
            <w:r w:rsidRPr="009F0892">
              <w:rPr>
                <w:rFonts w:hAnsi="標楷體" w:hint="eastAsia"/>
                <w:kern w:val="0"/>
                <w:sz w:val="20"/>
                <w:szCs w:val="20"/>
                <w:lang w:val="zh-TW"/>
              </w:rPr>
              <w:t>一</w:t>
            </w:r>
            <w:proofErr w:type="gramEnd"/>
            <w:r w:rsidRPr="009F0892">
              <w:rPr>
                <w:rFonts w:hAnsi="標楷體" w:hint="eastAsia"/>
                <w:kern w:val="0"/>
                <w:sz w:val="20"/>
                <w:szCs w:val="20"/>
                <w:lang w:val="zh-TW"/>
              </w:rPr>
              <w:t>電子書</w:t>
            </w:r>
          </w:p>
        </w:tc>
        <w:tc>
          <w:tcPr>
            <w:tcW w:w="900" w:type="dxa"/>
          </w:tcPr>
          <w:p w:rsidR="00827CAA" w:rsidRDefault="00827CAA" w:rsidP="009D4E65">
            <w:pPr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  <w:r w:rsidRPr="009D4E65">
              <w:rPr>
                <w:rFonts w:hAnsi="標楷體" w:hint="eastAsia"/>
                <w:sz w:val="20"/>
                <w:szCs w:val="20"/>
              </w:rPr>
              <w:t>觀察評量</w:t>
            </w:r>
          </w:p>
          <w:p w:rsidR="00827CAA" w:rsidRDefault="00827CAA" w:rsidP="009D4E65">
            <w:pPr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  <w:r w:rsidRPr="009D4E65">
              <w:rPr>
                <w:rFonts w:hAnsi="標楷體" w:hint="eastAsia"/>
                <w:sz w:val="20"/>
                <w:szCs w:val="20"/>
              </w:rPr>
              <w:t>操作評量</w:t>
            </w:r>
          </w:p>
          <w:p w:rsidR="00827CAA" w:rsidRDefault="00827CAA" w:rsidP="009D4E65">
            <w:pPr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  <w:r w:rsidRPr="009D4E65">
              <w:rPr>
                <w:rFonts w:hAnsi="標楷體" w:hint="eastAsia"/>
                <w:sz w:val="20"/>
                <w:szCs w:val="20"/>
              </w:rPr>
              <w:t>實作評量</w:t>
            </w:r>
          </w:p>
          <w:p w:rsidR="00827CAA" w:rsidRDefault="00827CAA" w:rsidP="009D4E65">
            <w:pPr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  <w:r w:rsidRPr="009D4E65">
              <w:rPr>
                <w:rFonts w:hAnsi="標楷體" w:hint="eastAsia"/>
                <w:sz w:val="20"/>
                <w:szCs w:val="20"/>
              </w:rPr>
              <w:t>口頭評量</w:t>
            </w:r>
          </w:p>
          <w:p w:rsidR="00827CAA" w:rsidRPr="009D4E65" w:rsidRDefault="00827CAA" w:rsidP="009D4E65">
            <w:pPr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  <w:r w:rsidRPr="009D4E65">
              <w:rPr>
                <w:rFonts w:hAnsi="標楷體" w:hint="eastAsia"/>
                <w:sz w:val="20"/>
                <w:szCs w:val="20"/>
              </w:rPr>
              <w:t>發表評量</w:t>
            </w:r>
          </w:p>
        </w:tc>
        <w:tc>
          <w:tcPr>
            <w:tcW w:w="478" w:type="dxa"/>
            <w:vAlign w:val="center"/>
          </w:tcPr>
          <w:p w:rsidR="00CC71BA" w:rsidRDefault="00CC71BA" w:rsidP="00CC71BA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電腦</w:t>
            </w:r>
          </w:p>
          <w:p w:rsidR="00F2638C" w:rsidRPr="009D4E65" w:rsidRDefault="00F2638C" w:rsidP="009D4E65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</w:p>
        </w:tc>
      </w:tr>
      <w:tr w:rsidR="00827CAA" w:rsidRPr="009D4E65" w:rsidTr="00725B45">
        <w:tc>
          <w:tcPr>
            <w:tcW w:w="568" w:type="dxa"/>
            <w:shd w:val="clear" w:color="auto" w:fill="66FFFF"/>
            <w:vAlign w:val="center"/>
          </w:tcPr>
          <w:p w:rsidR="00827CAA" w:rsidRDefault="00827CAA" w:rsidP="009D4E65">
            <w:pPr>
              <w:snapToGrid w:val="0"/>
              <w:spacing w:line="240" w:lineRule="atLeast"/>
              <w:jc w:val="center"/>
              <w:rPr>
                <w:rFonts w:hAnsi="標楷體"/>
                <w:color w:val="000000"/>
                <w:sz w:val="20"/>
                <w:szCs w:val="20"/>
              </w:rPr>
            </w:pPr>
            <w:r>
              <w:rPr>
                <w:rFonts w:hAnsi="標楷體" w:hint="eastAsia"/>
                <w:color w:val="000000"/>
                <w:sz w:val="20"/>
                <w:szCs w:val="20"/>
              </w:rPr>
              <w:lastRenderedPageBreak/>
              <w:t>二</w:t>
            </w:r>
          </w:p>
          <w:p w:rsidR="00827CAA" w:rsidRPr="009D4E65" w:rsidRDefault="00121F62" w:rsidP="009D4E65">
            <w:pPr>
              <w:snapToGrid w:val="0"/>
              <w:spacing w:line="240" w:lineRule="atLeast"/>
              <w:jc w:val="center"/>
              <w:rPr>
                <w:rFonts w:hAnsi="標楷體"/>
                <w:color w:val="000000"/>
                <w:sz w:val="20"/>
                <w:szCs w:val="20"/>
              </w:rPr>
            </w:pPr>
            <w:r>
              <w:rPr>
                <w:rFonts w:hAnsi="標楷體" w:hint="eastAsia"/>
                <w:color w:val="000000"/>
                <w:sz w:val="20"/>
                <w:szCs w:val="20"/>
              </w:rPr>
              <w:t>2</w:t>
            </w:r>
            <w:r w:rsidR="004E6673">
              <w:rPr>
                <w:rFonts w:hAnsi="標楷體"/>
                <w:color w:val="000000"/>
                <w:sz w:val="20"/>
                <w:szCs w:val="20"/>
              </w:rPr>
              <w:t>/</w:t>
            </w:r>
            <w:r>
              <w:rPr>
                <w:rFonts w:hAnsi="標楷體" w:hint="eastAsia"/>
                <w:color w:val="000000"/>
                <w:sz w:val="20"/>
                <w:szCs w:val="20"/>
              </w:rPr>
              <w:t>19</w:t>
            </w:r>
          </w:p>
          <w:p w:rsidR="00827CAA" w:rsidRPr="009D4E65" w:rsidRDefault="00827CAA" w:rsidP="009D4E65">
            <w:pPr>
              <w:snapToGrid w:val="0"/>
              <w:spacing w:line="240" w:lineRule="atLeast"/>
              <w:jc w:val="center"/>
              <w:rPr>
                <w:rFonts w:hAnsi="標楷體"/>
                <w:color w:val="000000"/>
                <w:sz w:val="20"/>
                <w:szCs w:val="20"/>
              </w:rPr>
            </w:pPr>
            <w:r w:rsidRPr="009D4E65">
              <w:rPr>
                <w:rFonts w:hAnsi="標楷體"/>
                <w:color w:val="000000"/>
                <w:sz w:val="20"/>
                <w:szCs w:val="20"/>
              </w:rPr>
              <w:t>|</w:t>
            </w:r>
          </w:p>
          <w:p w:rsidR="00827CAA" w:rsidRPr="009D4E65" w:rsidRDefault="00121F62" w:rsidP="009D4E65">
            <w:pPr>
              <w:snapToGrid w:val="0"/>
              <w:spacing w:line="240" w:lineRule="atLeast"/>
              <w:jc w:val="center"/>
              <w:rPr>
                <w:rFonts w:hAnsi="標楷體"/>
                <w:color w:val="000000"/>
                <w:sz w:val="20"/>
                <w:szCs w:val="20"/>
              </w:rPr>
            </w:pPr>
            <w:r>
              <w:rPr>
                <w:rFonts w:hAnsi="標楷體" w:hint="eastAsia"/>
                <w:color w:val="000000"/>
                <w:sz w:val="20"/>
                <w:szCs w:val="20"/>
              </w:rPr>
              <w:t>2</w:t>
            </w:r>
            <w:r w:rsidR="00827CAA" w:rsidRPr="009D4E65">
              <w:rPr>
                <w:rFonts w:hAnsi="標楷體"/>
                <w:color w:val="000000"/>
                <w:sz w:val="20"/>
                <w:szCs w:val="20"/>
              </w:rPr>
              <w:t>/</w:t>
            </w:r>
            <w:r>
              <w:rPr>
                <w:rFonts w:hAnsi="標楷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960" w:type="dxa"/>
          </w:tcPr>
          <w:p w:rsidR="00274D68" w:rsidRPr="0085491A" w:rsidRDefault="00274D68" w:rsidP="0067035D">
            <w:pPr>
              <w:snapToGrid w:val="0"/>
              <w:spacing w:line="0" w:lineRule="atLeast"/>
              <w:rPr>
                <w:rFonts w:hAnsi="標楷體"/>
                <w:sz w:val="20"/>
                <w:szCs w:val="20"/>
              </w:rPr>
            </w:pPr>
            <w:r w:rsidRPr="0085491A">
              <w:rPr>
                <w:rFonts w:hAnsi="標楷體" w:hint="eastAsia"/>
                <w:sz w:val="20"/>
                <w:szCs w:val="20"/>
              </w:rPr>
              <w:t>N-3-24能理解簡單直立柱體的體積為底面積與高的乘積。（S-3-10）</w:t>
            </w:r>
          </w:p>
          <w:p w:rsidR="00274D68" w:rsidRPr="0085491A" w:rsidRDefault="00274D68" w:rsidP="0067035D">
            <w:pPr>
              <w:snapToGrid w:val="0"/>
              <w:spacing w:line="0" w:lineRule="atLeast"/>
              <w:rPr>
                <w:rFonts w:hAnsi="標楷體"/>
                <w:sz w:val="20"/>
                <w:szCs w:val="20"/>
              </w:rPr>
            </w:pPr>
            <w:r w:rsidRPr="0085491A">
              <w:rPr>
                <w:rFonts w:hAnsi="標楷體" w:hint="eastAsia"/>
                <w:sz w:val="20"/>
                <w:szCs w:val="20"/>
              </w:rPr>
              <w:t>S-3-01能利用幾何形體的性質解決簡單的幾何問題。</w:t>
            </w:r>
          </w:p>
          <w:p w:rsidR="00996EE9" w:rsidRPr="00996EE9" w:rsidRDefault="00996EE9" w:rsidP="0067035D">
            <w:pPr>
              <w:spacing w:line="0" w:lineRule="atLeast"/>
              <w:rPr>
                <w:rFonts w:hAnsi="標楷體" w:cs="Arial Unicode MS"/>
                <w:color w:val="00B050"/>
                <w:sz w:val="20"/>
                <w:szCs w:val="20"/>
              </w:rPr>
            </w:pPr>
            <w:r w:rsidRPr="00996EE9">
              <w:rPr>
                <w:rFonts w:hAnsi="標楷體" w:hint="eastAsia"/>
                <w:color w:val="00B050"/>
                <w:sz w:val="20"/>
                <w:szCs w:val="20"/>
              </w:rPr>
              <w:t>◎</w:t>
            </w:r>
            <w:r w:rsidRPr="00996EE9">
              <w:rPr>
                <w:rFonts w:hAnsi="標楷體" w:cs="Arial Unicode MS" w:hint="eastAsia"/>
                <w:color w:val="00B050"/>
                <w:sz w:val="20"/>
                <w:szCs w:val="20"/>
              </w:rPr>
              <w:t>資訊教育</w:t>
            </w:r>
          </w:p>
          <w:p w:rsidR="00996EE9" w:rsidRPr="00996EE9" w:rsidRDefault="00996EE9" w:rsidP="0067035D">
            <w:pPr>
              <w:spacing w:line="0" w:lineRule="atLeast"/>
              <w:rPr>
                <w:rFonts w:hAnsi="標楷體" w:cs="Arial Unicode MS"/>
                <w:color w:val="00B050"/>
                <w:sz w:val="20"/>
                <w:szCs w:val="20"/>
              </w:rPr>
            </w:pPr>
            <w:r w:rsidRPr="00996EE9">
              <w:rPr>
                <w:rFonts w:hAnsi="標楷體" w:cs="Arial Unicode MS"/>
                <w:color w:val="00B050"/>
                <w:sz w:val="20"/>
                <w:szCs w:val="20"/>
              </w:rPr>
              <w:t>3-4-5</w:t>
            </w:r>
            <w:r w:rsidRPr="00996EE9">
              <w:rPr>
                <w:rFonts w:hAnsi="標楷體" w:cs="Arial Unicode MS" w:hint="eastAsia"/>
                <w:color w:val="00B050"/>
                <w:sz w:val="20"/>
                <w:szCs w:val="20"/>
              </w:rPr>
              <w:t>能針對問題提出可行的解決方法。</w:t>
            </w:r>
          </w:p>
          <w:p w:rsidR="00996EE9" w:rsidRPr="009D4E65" w:rsidRDefault="00996EE9" w:rsidP="0067035D">
            <w:pPr>
              <w:snapToGrid w:val="0"/>
              <w:spacing w:line="0" w:lineRule="atLeast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7920" w:type="dxa"/>
          </w:tcPr>
          <w:p w:rsidR="00827CAA" w:rsidRPr="009D4E65" w:rsidRDefault="00827CAA" w:rsidP="009D4E65">
            <w:pPr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  <w:r w:rsidRPr="0076429A">
              <w:rPr>
                <w:rFonts w:hAnsi="標楷體" w:hint="eastAsia"/>
                <w:sz w:val="20"/>
                <w:szCs w:val="20"/>
                <w:highlight w:val="magenta"/>
              </w:rPr>
              <w:t>單元</w:t>
            </w:r>
            <w:r w:rsidRPr="0076429A">
              <w:rPr>
                <w:rFonts w:hAnsi="標楷體"/>
                <w:sz w:val="20"/>
                <w:szCs w:val="20"/>
                <w:highlight w:val="magenta"/>
              </w:rPr>
              <w:t>1</w:t>
            </w:r>
            <w:r w:rsidR="00AC25C6">
              <w:rPr>
                <w:rFonts w:hAnsi="標楷體" w:hint="eastAsia"/>
                <w:sz w:val="20"/>
                <w:szCs w:val="20"/>
                <w:highlight w:val="magenta"/>
              </w:rPr>
              <w:t xml:space="preserve"> </w:t>
            </w:r>
            <w:r w:rsidRPr="0076429A">
              <w:rPr>
                <w:rFonts w:hAnsi="標楷體"/>
                <w:sz w:val="20"/>
                <w:szCs w:val="20"/>
                <w:highlight w:val="magenta"/>
              </w:rPr>
              <w:t xml:space="preserve"> </w:t>
            </w:r>
            <w:r w:rsidR="00975BEB">
              <w:rPr>
                <w:rFonts w:hAnsi="標楷體" w:hint="eastAsia"/>
                <w:sz w:val="20"/>
                <w:szCs w:val="20"/>
                <w:highlight w:val="magenta"/>
              </w:rPr>
              <w:t>柱體的體積</w:t>
            </w:r>
          </w:p>
          <w:p w:rsidR="00121F62" w:rsidRPr="00121F62" w:rsidRDefault="00121F62" w:rsidP="00121F62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  <w:u w:val="single"/>
              </w:rPr>
            </w:pPr>
            <w:r w:rsidRPr="00121F62">
              <w:rPr>
                <w:rFonts w:hAnsi="標楷體" w:cs="Arial Unicode MS" w:hint="eastAsia"/>
                <w:color w:val="000000" w:themeColor="text1"/>
                <w:sz w:val="20"/>
                <w:szCs w:val="20"/>
                <w:u w:val="single"/>
              </w:rPr>
              <w:t>1-3柱體的體積</w:t>
            </w:r>
          </w:p>
          <w:p w:rsidR="00121F62" w:rsidRPr="00121F62" w:rsidRDefault="00121F62" w:rsidP="00121F62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121F62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【活動2】柱體的體積</w:t>
            </w:r>
          </w:p>
          <w:p w:rsidR="00121F62" w:rsidRPr="00121F62" w:rsidRDefault="00121F62" w:rsidP="00121F62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121F62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◎透過底面積</w:t>
            </w:r>
            <w:proofErr w:type="gramStart"/>
            <w:r w:rsidRPr="00121F62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×柱高</w:t>
            </w:r>
            <w:proofErr w:type="gramEnd"/>
            <w:r w:rsidRPr="00121F62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來計算柱體的體積</w:t>
            </w:r>
          </w:p>
          <w:p w:rsidR="00121F62" w:rsidRPr="00121F62" w:rsidRDefault="00121F62" w:rsidP="00121F62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121F62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1.</w:t>
            </w:r>
            <w:proofErr w:type="gramStart"/>
            <w:r w:rsidRPr="00121F62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布題</w:t>
            </w:r>
            <w:proofErr w:type="gramEnd"/>
            <w:r w:rsidRPr="00121F62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：下圖是一個圓柱。</w:t>
            </w:r>
          </w:p>
          <w:p w:rsidR="00121F62" w:rsidRPr="00121F62" w:rsidRDefault="00121F62" w:rsidP="00121F62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121F62">
              <w:rPr>
                <w:rFonts w:hAnsi="標楷體" w:cs="Arial Unicode MS" w:hint="eastAsi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>
                  <wp:extent cx="575945" cy="516255"/>
                  <wp:effectExtent l="19050" t="0" r="0" b="0"/>
                  <wp:docPr id="77" name="圖片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516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1F62">
              <w:rPr>
                <w:rFonts w:hAnsi="標楷體" w:cs="Arial Unicode MS" w:hint="eastAsi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>
                  <wp:extent cx="939800" cy="533400"/>
                  <wp:effectExtent l="19050" t="0" r="0" b="0"/>
                  <wp:docPr id="78" name="圖片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1F62" w:rsidRPr="00121F62" w:rsidRDefault="00121F62" w:rsidP="00121F62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121F62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(1)將圓柱切割成</w:t>
            </w:r>
            <w:r w:rsidRPr="00121F62">
              <w:rPr>
                <w:rFonts w:hAnsi="標楷體" w:cs="Arial Unicode MS"/>
                <w:color w:val="000000" w:themeColor="text1"/>
                <w:sz w:val="20"/>
                <w:szCs w:val="20"/>
              </w:rPr>
              <w:t>8</w:t>
            </w:r>
            <w:r w:rsidRPr="00121F62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等分、</w:t>
            </w:r>
            <w:r w:rsidRPr="00121F62">
              <w:rPr>
                <w:rFonts w:hAnsi="標楷體" w:cs="Arial Unicode MS"/>
                <w:color w:val="000000" w:themeColor="text1"/>
                <w:sz w:val="20"/>
                <w:szCs w:val="20"/>
              </w:rPr>
              <w:t>16</w:t>
            </w:r>
            <w:r w:rsidRPr="00121F62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等分和32等分，再重新組合。(2)圓柱的底面積和重新組合成的形體底面積相等嗎？體積相等嗎？(3)圓柱切割越多等分，重新組合成的形體越接近哪種形體？(4)圓柱的體積大約是幾立方公分？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4"/>
              <w:gridCol w:w="1276"/>
              <w:gridCol w:w="2979"/>
              <w:gridCol w:w="953"/>
            </w:tblGrid>
            <w:tr w:rsidR="00121F62" w:rsidRPr="00121F62" w:rsidTr="00DC6438">
              <w:tc>
                <w:tcPr>
                  <w:tcW w:w="2004" w:type="dxa"/>
                  <w:shd w:val="clear" w:color="auto" w:fill="auto"/>
                </w:tcPr>
                <w:p w:rsidR="00121F62" w:rsidRPr="00121F62" w:rsidRDefault="00121F62" w:rsidP="00121F62">
                  <w:pPr>
                    <w:spacing w:line="0" w:lineRule="atLeast"/>
                    <w:ind w:left="180" w:hangingChars="90" w:hanging="180"/>
                    <w:rPr>
                      <w:rFonts w:hAnsi="標楷體" w:cs="Arial Unicode MS"/>
                      <w:color w:val="000000" w:themeColor="text1"/>
                      <w:sz w:val="20"/>
                      <w:szCs w:val="20"/>
                    </w:rPr>
                  </w:pPr>
                  <w:r w:rsidRPr="00121F62">
                    <w:rPr>
                      <w:rFonts w:hAnsi="標楷體" w:cs="Arial Unicode MS" w:hint="eastAsia"/>
                      <w:color w:val="000000" w:themeColor="text1"/>
                      <w:sz w:val="20"/>
                      <w:szCs w:val="20"/>
                    </w:rPr>
                    <w:t>2.</w:t>
                  </w:r>
                  <w:proofErr w:type="gramStart"/>
                  <w:r w:rsidRPr="00121F62">
                    <w:rPr>
                      <w:rFonts w:hAnsi="標楷體" w:cs="Arial Unicode MS" w:hint="eastAsia"/>
                      <w:color w:val="000000" w:themeColor="text1"/>
                      <w:sz w:val="20"/>
                      <w:szCs w:val="20"/>
                    </w:rPr>
                    <w:t>布題</w:t>
                  </w:r>
                  <w:proofErr w:type="gramEnd"/>
                  <w:r w:rsidRPr="00121F62">
                    <w:rPr>
                      <w:rFonts w:hAnsi="標楷體" w:cs="Arial Unicode MS" w:hint="eastAsia"/>
                      <w:color w:val="000000" w:themeColor="text1"/>
                      <w:sz w:val="20"/>
                      <w:szCs w:val="20"/>
                    </w:rPr>
                    <w:t>：下圖是</w:t>
                  </w:r>
                  <w:proofErr w:type="gramStart"/>
                  <w:r w:rsidRPr="00121F62">
                    <w:rPr>
                      <w:rFonts w:hAnsi="標楷體" w:cs="Arial Unicode MS" w:hint="eastAsia"/>
                      <w:color w:val="000000" w:themeColor="text1"/>
                      <w:sz w:val="20"/>
                      <w:szCs w:val="20"/>
                    </w:rPr>
                    <w:t>一個底面</w:t>
                  </w:r>
                  <w:proofErr w:type="gramEnd"/>
                  <w:r w:rsidRPr="00121F62">
                    <w:rPr>
                      <w:rFonts w:hAnsi="標楷體" w:cs="Arial Unicode MS" w:hint="eastAsia"/>
                      <w:color w:val="000000" w:themeColor="text1"/>
                      <w:sz w:val="20"/>
                      <w:szCs w:val="20"/>
                    </w:rPr>
                    <w:t>為梯形的</w:t>
                  </w:r>
                  <w:proofErr w:type="gramStart"/>
                  <w:r w:rsidRPr="00121F62">
                    <w:rPr>
                      <w:rFonts w:hAnsi="標楷體" w:cs="Arial Unicode MS" w:hint="eastAsia"/>
                      <w:color w:val="000000" w:themeColor="text1"/>
                      <w:sz w:val="20"/>
                      <w:szCs w:val="20"/>
                    </w:rPr>
                    <w:t>四角柱</w:t>
                  </w:r>
                  <w:proofErr w:type="gramEnd"/>
                  <w:r w:rsidRPr="00121F62">
                    <w:rPr>
                      <w:rFonts w:hAnsi="標楷體" w:cs="Arial Unicode MS" w:hint="eastAsia"/>
                      <w:color w:val="000000" w:themeColor="text1"/>
                      <w:sz w:val="20"/>
                      <w:szCs w:val="20"/>
                    </w:rPr>
                    <w:t>，</w:t>
                  </w:r>
                  <w:proofErr w:type="gramStart"/>
                  <w:r w:rsidRPr="00121F62">
                    <w:rPr>
                      <w:rFonts w:hAnsi="標楷體" w:cs="Arial Unicode MS" w:hint="eastAsia"/>
                      <w:color w:val="000000" w:themeColor="text1"/>
                      <w:sz w:val="20"/>
                      <w:szCs w:val="20"/>
                    </w:rPr>
                    <w:t>此四角柱的</w:t>
                  </w:r>
                  <w:proofErr w:type="gramEnd"/>
                  <w:r w:rsidRPr="00121F62">
                    <w:rPr>
                      <w:rFonts w:hAnsi="標楷體" w:cs="Arial Unicode MS" w:hint="eastAsia"/>
                      <w:color w:val="000000" w:themeColor="text1"/>
                      <w:sz w:val="20"/>
                      <w:szCs w:val="20"/>
                    </w:rPr>
                    <w:t>體積是幾立方公分？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121F62" w:rsidRPr="00121F62" w:rsidRDefault="00121F62" w:rsidP="00121F62">
                  <w:pPr>
                    <w:spacing w:line="0" w:lineRule="atLeast"/>
                    <w:rPr>
                      <w:rFonts w:hAnsi="標楷體" w:cs="Arial Unicode MS"/>
                      <w:color w:val="000000" w:themeColor="text1"/>
                      <w:sz w:val="20"/>
                      <w:szCs w:val="20"/>
                    </w:rPr>
                  </w:pPr>
                  <w:r w:rsidRPr="00121F62">
                    <w:rPr>
                      <w:rFonts w:hAnsi="標楷體" w:cs="Arial Unicode MS" w:hint="eastAsia"/>
                      <w:noProof/>
                      <w:color w:val="000000" w:themeColor="text1"/>
                      <w:sz w:val="20"/>
                      <w:szCs w:val="20"/>
                    </w:rPr>
                    <w:drawing>
                      <wp:inline distT="0" distB="0" distL="0" distR="0">
                        <wp:extent cx="575945" cy="685800"/>
                        <wp:effectExtent l="19050" t="0" r="0" b="0"/>
                        <wp:docPr id="81" name="圖片 8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594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79" w:type="dxa"/>
                  <w:shd w:val="clear" w:color="auto" w:fill="auto"/>
                </w:tcPr>
                <w:p w:rsidR="00121F62" w:rsidRPr="00121F62" w:rsidRDefault="00121F62" w:rsidP="00121F62">
                  <w:pPr>
                    <w:spacing w:line="0" w:lineRule="atLeast"/>
                    <w:ind w:left="180" w:hangingChars="90" w:hanging="180"/>
                    <w:rPr>
                      <w:rFonts w:hAnsi="標楷體" w:cs="Arial Unicode MS"/>
                      <w:color w:val="000000" w:themeColor="text1"/>
                      <w:sz w:val="20"/>
                      <w:szCs w:val="20"/>
                    </w:rPr>
                  </w:pPr>
                  <w:r w:rsidRPr="00121F62">
                    <w:rPr>
                      <w:rFonts w:hAnsi="標楷體" w:cs="Arial Unicode MS" w:hint="eastAsia"/>
                      <w:color w:val="000000" w:themeColor="text1"/>
                      <w:sz w:val="20"/>
                      <w:szCs w:val="20"/>
                    </w:rPr>
                    <w:t>3.</w:t>
                  </w:r>
                  <w:proofErr w:type="gramStart"/>
                  <w:r w:rsidRPr="00121F62">
                    <w:rPr>
                      <w:rFonts w:hAnsi="標楷體" w:cs="Arial Unicode MS" w:hint="eastAsia"/>
                      <w:color w:val="000000" w:themeColor="text1"/>
                      <w:sz w:val="20"/>
                      <w:szCs w:val="20"/>
                    </w:rPr>
                    <w:t>布題</w:t>
                  </w:r>
                  <w:proofErr w:type="gramEnd"/>
                  <w:r w:rsidRPr="00121F62">
                    <w:rPr>
                      <w:rFonts w:hAnsi="標楷體" w:cs="Arial Unicode MS" w:hint="eastAsia"/>
                      <w:color w:val="000000" w:themeColor="text1"/>
                      <w:sz w:val="20"/>
                      <w:szCs w:val="20"/>
                    </w:rPr>
                    <w:t>：下圖是一個扇形柱體，底面是半徑6公尺、圓心角60°的扇形，</w:t>
                  </w:r>
                  <w:proofErr w:type="gramStart"/>
                  <w:r w:rsidRPr="00121F62">
                    <w:rPr>
                      <w:rFonts w:hAnsi="標楷體" w:cs="Arial Unicode MS" w:hint="eastAsia"/>
                      <w:color w:val="000000" w:themeColor="text1"/>
                      <w:sz w:val="20"/>
                      <w:szCs w:val="20"/>
                    </w:rPr>
                    <w:t>柱高是</w:t>
                  </w:r>
                  <w:proofErr w:type="gramEnd"/>
                  <w:r w:rsidRPr="00121F62">
                    <w:rPr>
                      <w:rFonts w:hAnsi="標楷體" w:cs="Arial Unicode MS" w:hint="eastAsia"/>
                      <w:color w:val="000000" w:themeColor="text1"/>
                      <w:sz w:val="20"/>
                      <w:szCs w:val="20"/>
                    </w:rPr>
                    <w:t>10公尺，此柱體的體積大約是幾立方公尺？</w:t>
                  </w:r>
                </w:p>
              </w:tc>
              <w:tc>
                <w:tcPr>
                  <w:tcW w:w="953" w:type="dxa"/>
                  <w:shd w:val="clear" w:color="auto" w:fill="auto"/>
                </w:tcPr>
                <w:p w:rsidR="00121F62" w:rsidRPr="00121F62" w:rsidRDefault="00121F62" w:rsidP="00121F62">
                  <w:pPr>
                    <w:spacing w:line="0" w:lineRule="atLeast"/>
                    <w:rPr>
                      <w:rFonts w:hAnsi="標楷體" w:cs="Arial Unicode MS"/>
                      <w:color w:val="000000" w:themeColor="text1"/>
                      <w:sz w:val="20"/>
                      <w:szCs w:val="20"/>
                    </w:rPr>
                  </w:pPr>
                  <w:r w:rsidRPr="00121F62">
                    <w:rPr>
                      <w:rFonts w:hAnsi="標楷體" w:cs="Arial Unicode MS" w:hint="eastAsia"/>
                      <w:noProof/>
                      <w:color w:val="000000" w:themeColor="text1"/>
                      <w:sz w:val="20"/>
                      <w:szCs w:val="20"/>
                    </w:rPr>
                    <w:drawing>
                      <wp:inline distT="0" distB="0" distL="0" distR="0">
                        <wp:extent cx="465455" cy="719455"/>
                        <wp:effectExtent l="19050" t="0" r="0" b="0"/>
                        <wp:docPr id="82" name="圖片 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5455" cy="7194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21F62" w:rsidRPr="00121F62" w:rsidRDefault="00121F62" w:rsidP="00121F62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</w:p>
          <w:p w:rsidR="00121F62" w:rsidRPr="00121F62" w:rsidRDefault="00121F62" w:rsidP="00121F62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121F62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【活動3】複合形體的體積</w:t>
            </w:r>
          </w:p>
          <w:p w:rsidR="00121F62" w:rsidRPr="00121F62" w:rsidRDefault="00121F62" w:rsidP="00121F62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121F62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◎應用柱體體積公式，算出複合形體的體積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275"/>
              <w:gridCol w:w="3827"/>
            </w:tblGrid>
            <w:tr w:rsidR="00121F62" w:rsidRPr="00121F62" w:rsidTr="00DC6438">
              <w:tc>
                <w:tcPr>
                  <w:tcW w:w="3275" w:type="dxa"/>
                  <w:shd w:val="clear" w:color="auto" w:fill="auto"/>
                </w:tcPr>
                <w:p w:rsidR="00121F62" w:rsidRPr="00121F62" w:rsidRDefault="00121F62" w:rsidP="00121F62">
                  <w:pPr>
                    <w:spacing w:line="0" w:lineRule="atLeast"/>
                    <w:ind w:left="180" w:hangingChars="90" w:hanging="180"/>
                    <w:rPr>
                      <w:rFonts w:hAnsi="標楷體" w:cs="Arial Unicode MS"/>
                      <w:color w:val="000000" w:themeColor="text1"/>
                      <w:sz w:val="20"/>
                      <w:szCs w:val="20"/>
                    </w:rPr>
                  </w:pPr>
                  <w:r w:rsidRPr="00121F62">
                    <w:rPr>
                      <w:rFonts w:hAnsi="標楷體" w:cs="Arial Unicode MS" w:hint="eastAsia"/>
                      <w:color w:val="000000" w:themeColor="text1"/>
                      <w:sz w:val="20"/>
                      <w:szCs w:val="20"/>
                    </w:rPr>
                    <w:t>1.</w:t>
                  </w:r>
                  <w:proofErr w:type="gramStart"/>
                  <w:r w:rsidRPr="00121F62">
                    <w:rPr>
                      <w:rFonts w:hAnsi="標楷體" w:cs="Arial Unicode MS" w:hint="eastAsia"/>
                      <w:color w:val="000000" w:themeColor="text1"/>
                      <w:sz w:val="20"/>
                      <w:szCs w:val="20"/>
                    </w:rPr>
                    <w:t>布題</w:t>
                  </w:r>
                  <w:proofErr w:type="gramEnd"/>
                  <w:r w:rsidRPr="00121F62">
                    <w:rPr>
                      <w:rFonts w:hAnsi="標楷體" w:cs="Arial Unicode MS" w:hint="eastAsia"/>
                      <w:color w:val="000000" w:themeColor="text1"/>
                      <w:sz w:val="20"/>
                      <w:szCs w:val="20"/>
                    </w:rPr>
                    <w:t>：下面的形體體積是幾立方公分？</w:t>
                  </w:r>
                </w:p>
                <w:p w:rsidR="00121F62" w:rsidRPr="00121F62" w:rsidRDefault="00121F62" w:rsidP="00121F62">
                  <w:pPr>
                    <w:spacing w:line="0" w:lineRule="atLeast"/>
                    <w:rPr>
                      <w:rFonts w:hAnsi="標楷體" w:cs="Arial Unicode MS"/>
                      <w:color w:val="000000" w:themeColor="text1"/>
                      <w:sz w:val="20"/>
                      <w:szCs w:val="20"/>
                    </w:rPr>
                  </w:pPr>
                  <w:r w:rsidRPr="00121F62">
                    <w:rPr>
                      <w:rFonts w:hAnsi="標楷體" w:cs="Arial Unicode MS" w:hint="eastAsia"/>
                      <w:noProof/>
                      <w:color w:val="000000" w:themeColor="text1"/>
                      <w:sz w:val="20"/>
                      <w:szCs w:val="20"/>
                    </w:rPr>
                    <w:drawing>
                      <wp:inline distT="0" distB="0" distL="0" distR="0">
                        <wp:extent cx="1083945" cy="821055"/>
                        <wp:effectExtent l="19050" t="0" r="1905" b="0"/>
                        <wp:docPr id="79" name="圖片 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3945" cy="8210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:rsidR="00121F62" w:rsidRPr="00121F62" w:rsidRDefault="00121F62" w:rsidP="00121F62">
                  <w:pPr>
                    <w:spacing w:line="0" w:lineRule="atLeast"/>
                    <w:ind w:left="180" w:hangingChars="90" w:hanging="180"/>
                    <w:rPr>
                      <w:rFonts w:hAnsi="標楷體" w:cs="Arial Unicode MS"/>
                      <w:color w:val="000000" w:themeColor="text1"/>
                      <w:sz w:val="20"/>
                      <w:szCs w:val="20"/>
                    </w:rPr>
                  </w:pPr>
                  <w:r w:rsidRPr="00121F62">
                    <w:rPr>
                      <w:rFonts w:hAnsi="標楷體" w:cs="Arial Unicode MS" w:hint="eastAsia"/>
                      <w:color w:val="000000" w:themeColor="text1"/>
                      <w:sz w:val="20"/>
                      <w:szCs w:val="20"/>
                    </w:rPr>
                    <w:t>2.</w:t>
                  </w:r>
                  <w:proofErr w:type="gramStart"/>
                  <w:r w:rsidRPr="00121F62">
                    <w:rPr>
                      <w:rFonts w:hAnsi="標楷體" w:cs="Arial Unicode MS" w:hint="eastAsia"/>
                      <w:color w:val="000000" w:themeColor="text1"/>
                      <w:sz w:val="20"/>
                      <w:szCs w:val="20"/>
                    </w:rPr>
                    <w:t>布題</w:t>
                  </w:r>
                  <w:proofErr w:type="gramEnd"/>
                  <w:r w:rsidRPr="00121F62">
                    <w:rPr>
                      <w:rFonts w:hAnsi="標楷體" w:cs="Arial Unicode MS" w:hint="eastAsia"/>
                      <w:color w:val="000000" w:themeColor="text1"/>
                      <w:sz w:val="20"/>
                      <w:szCs w:val="20"/>
                    </w:rPr>
                    <w:t>：有一個形體，如下圖，體積大約是幾立方公尺？</w:t>
                  </w:r>
                </w:p>
                <w:p w:rsidR="00121F62" w:rsidRPr="00121F62" w:rsidRDefault="00121F62" w:rsidP="00121F62">
                  <w:pPr>
                    <w:spacing w:line="0" w:lineRule="atLeast"/>
                    <w:rPr>
                      <w:rFonts w:hAnsi="標楷體" w:cs="Arial Unicode MS"/>
                      <w:color w:val="000000" w:themeColor="text1"/>
                      <w:sz w:val="20"/>
                      <w:szCs w:val="20"/>
                    </w:rPr>
                  </w:pPr>
                  <w:r w:rsidRPr="00121F62">
                    <w:rPr>
                      <w:rFonts w:hAnsi="標楷體" w:cs="Arial Unicode MS" w:hint="eastAsia"/>
                      <w:noProof/>
                      <w:color w:val="000000" w:themeColor="text1"/>
                      <w:sz w:val="20"/>
                      <w:szCs w:val="20"/>
                    </w:rPr>
                    <w:drawing>
                      <wp:inline distT="0" distB="0" distL="0" distR="0">
                        <wp:extent cx="1083945" cy="922655"/>
                        <wp:effectExtent l="19050" t="0" r="1905" b="0"/>
                        <wp:docPr id="80" name="圖片 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3945" cy="9226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27CAA" w:rsidRPr="00121F62" w:rsidRDefault="00827CAA" w:rsidP="00121F62">
            <w:pPr>
              <w:snapToGrid w:val="0"/>
              <w:spacing w:line="0" w:lineRule="atLeast"/>
              <w:rPr>
                <w:rFonts w:hAnsi="標楷體"/>
                <w:color w:val="000000" w:themeColor="text1"/>
                <w:sz w:val="20"/>
                <w:szCs w:val="20"/>
              </w:rPr>
            </w:pPr>
          </w:p>
          <w:p w:rsidR="00121F62" w:rsidRPr="00121F62" w:rsidRDefault="00121F62" w:rsidP="00121F62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121F62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【補充活動】一柱擎天</w:t>
            </w:r>
          </w:p>
          <w:p w:rsidR="00121F62" w:rsidRPr="00121F62" w:rsidRDefault="00121F62" w:rsidP="00121F62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121F62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1.目標：透過遊戲的方式，體驗日常生活中，所能接觸到的柱體體積。</w:t>
            </w:r>
          </w:p>
          <w:p w:rsidR="00121F62" w:rsidRPr="00121F62" w:rsidRDefault="00121F62" w:rsidP="00121F62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121F62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2.玩法：(1)教師分組，請</w:t>
            </w:r>
            <w:proofErr w:type="gramStart"/>
            <w:r w:rsidRPr="00121F62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各組帶非</w:t>
            </w:r>
            <w:proofErr w:type="gramEnd"/>
            <w:r w:rsidRPr="00121F62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正方體和長方體的柱體到學校，各組所攜帶之柱體大小形狀盡可能不同。(2)請各組先計算自行所帶來的柱體體積。(3)再各組交換柱體計算其體積。(4)最後再</w:t>
            </w:r>
            <w:proofErr w:type="gramStart"/>
            <w:r w:rsidRPr="00121F62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比較誰算對</w:t>
            </w:r>
            <w:proofErr w:type="gramEnd"/>
            <w:r w:rsidRPr="00121F62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的柱體體積最多。</w:t>
            </w:r>
          </w:p>
          <w:p w:rsidR="00827CAA" w:rsidRPr="00121F62" w:rsidRDefault="00827CAA" w:rsidP="009D4E65">
            <w:pPr>
              <w:snapToGrid w:val="0"/>
              <w:spacing w:line="240" w:lineRule="atLeast"/>
              <w:rPr>
                <w:rFonts w:hAnsi="標楷體"/>
                <w:color w:val="000000" w:themeColor="text1"/>
                <w:sz w:val="20"/>
                <w:szCs w:val="20"/>
              </w:rPr>
            </w:pPr>
          </w:p>
          <w:p w:rsidR="00F2638C" w:rsidRDefault="00F2638C" w:rsidP="009D4E65">
            <w:pPr>
              <w:snapToGrid w:val="0"/>
              <w:spacing w:line="240" w:lineRule="atLeast"/>
              <w:rPr>
                <w:rFonts w:hAnsi="標楷體"/>
                <w:color w:val="3C3CE8"/>
                <w:sz w:val="25"/>
                <w:szCs w:val="25"/>
              </w:rPr>
            </w:pPr>
            <w:r w:rsidRPr="00C02024">
              <w:rPr>
                <w:rFonts w:hAnsi="標楷體" w:hint="eastAsia"/>
                <w:color w:val="3C3CE8"/>
                <w:sz w:val="25"/>
                <w:szCs w:val="25"/>
              </w:rPr>
              <w:t>◆</w:t>
            </w:r>
            <w:r w:rsidR="00BD19A1">
              <w:rPr>
                <w:rFonts w:hAnsi="標楷體" w:hint="eastAsia"/>
                <w:color w:val="3C3CE8"/>
                <w:sz w:val="25"/>
                <w:szCs w:val="25"/>
              </w:rPr>
              <w:t>老師</w:t>
            </w:r>
            <w:r w:rsidR="00CC6993">
              <w:rPr>
                <w:rFonts w:hAnsi="標楷體" w:hint="eastAsia"/>
                <w:color w:val="3C3CE8"/>
                <w:sz w:val="25"/>
                <w:szCs w:val="25"/>
              </w:rPr>
              <w:t>利用教育雲-學習拍(選擇、填充、白板、討論等功能)事先設計有關</w:t>
            </w:r>
            <w:r w:rsidR="00107708">
              <w:rPr>
                <w:rFonts w:hAnsi="標楷體" w:hint="eastAsia"/>
                <w:color w:val="3C3CE8"/>
                <w:sz w:val="25"/>
                <w:szCs w:val="25"/>
              </w:rPr>
              <w:t>計算柱體體積</w:t>
            </w:r>
            <w:r w:rsidR="00CC6993">
              <w:rPr>
                <w:rFonts w:hAnsi="標楷體" w:hint="eastAsia"/>
                <w:color w:val="3C3CE8"/>
                <w:sz w:val="25"/>
                <w:szCs w:val="25"/>
              </w:rPr>
              <w:t>的題目，讓學生在課堂上使用平板答題，以檢核學生學習狀況。</w:t>
            </w:r>
          </w:p>
          <w:p w:rsidR="00CC6993" w:rsidRDefault="00CC6993" w:rsidP="009D4E65">
            <w:pPr>
              <w:snapToGrid w:val="0"/>
              <w:spacing w:line="240" w:lineRule="atLeast"/>
              <w:rPr>
                <w:rFonts w:hAnsi="標楷體"/>
                <w:color w:val="3C3CE8"/>
                <w:sz w:val="25"/>
                <w:szCs w:val="25"/>
              </w:rPr>
            </w:pPr>
            <w:r>
              <w:rPr>
                <w:rFonts w:hAnsi="標楷體" w:hint="eastAsia"/>
                <w:noProof/>
                <w:color w:val="3C3CE8"/>
                <w:sz w:val="25"/>
                <w:szCs w:val="25"/>
              </w:rPr>
              <w:lastRenderedPageBreak/>
              <w:drawing>
                <wp:inline distT="0" distB="0" distL="0" distR="0">
                  <wp:extent cx="3133725" cy="1400175"/>
                  <wp:effectExtent l="19050" t="0" r="9525" b="0"/>
                  <wp:docPr id="1" name="圖片 0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372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638C" w:rsidRPr="00F2638C" w:rsidRDefault="00F2638C" w:rsidP="009D4E65">
            <w:pPr>
              <w:snapToGrid w:val="0"/>
              <w:spacing w:line="240" w:lineRule="atLeast"/>
              <w:rPr>
                <w:rFonts w:hAnsi="標楷體"/>
                <w:color w:val="00B050"/>
                <w:sz w:val="20"/>
                <w:szCs w:val="20"/>
              </w:rPr>
            </w:pPr>
          </w:p>
          <w:p w:rsidR="00827CAA" w:rsidRPr="00FA47B7" w:rsidRDefault="00CB5EA5" w:rsidP="00121F6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  <w:r w:rsidRPr="000A3DC1">
              <w:rPr>
                <w:rFonts w:hAnsi="標楷體" w:hint="eastAsia"/>
                <w:color w:val="FF0000"/>
                <w:sz w:val="25"/>
                <w:szCs w:val="25"/>
              </w:rPr>
              <w:t>●</w:t>
            </w:r>
            <w:r w:rsidR="00FA47B7">
              <w:rPr>
                <w:rFonts w:hAnsi="標楷體" w:cs="Arial Unicode MS" w:hint="eastAsia"/>
                <w:color w:val="FF0000"/>
                <w:szCs w:val="25"/>
              </w:rPr>
              <w:t>數學補強教學：練習</w:t>
            </w:r>
            <w:r w:rsidR="00121F62">
              <w:rPr>
                <w:rFonts w:hAnsi="標楷體" w:cs="Arial Unicode MS" w:hint="eastAsia"/>
                <w:color w:val="FF0000"/>
                <w:szCs w:val="25"/>
              </w:rPr>
              <w:t>各種複合形體的體積的題目</w:t>
            </w:r>
          </w:p>
        </w:tc>
        <w:tc>
          <w:tcPr>
            <w:tcW w:w="360" w:type="dxa"/>
          </w:tcPr>
          <w:p w:rsidR="00827CAA" w:rsidRPr="009D4E65" w:rsidRDefault="00A06629" w:rsidP="00827CAA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>
              <w:rPr>
                <w:rFonts w:hAnsi="標楷體" w:cs="Arial Unicode MS" w:hint="eastAsia"/>
                <w:sz w:val="20"/>
                <w:szCs w:val="20"/>
              </w:rPr>
              <w:lastRenderedPageBreak/>
              <w:t>5</w:t>
            </w:r>
          </w:p>
        </w:tc>
        <w:tc>
          <w:tcPr>
            <w:tcW w:w="900" w:type="dxa"/>
          </w:tcPr>
          <w:p w:rsidR="00827CAA" w:rsidRDefault="00827CAA">
            <w:r w:rsidRPr="009F0892">
              <w:rPr>
                <w:rFonts w:hAnsi="標楷體" w:hint="eastAsia"/>
                <w:kern w:val="0"/>
                <w:sz w:val="20"/>
                <w:szCs w:val="20"/>
                <w:lang w:val="zh-TW"/>
              </w:rPr>
              <w:t>南</w:t>
            </w:r>
            <w:proofErr w:type="gramStart"/>
            <w:r w:rsidRPr="009F0892">
              <w:rPr>
                <w:rFonts w:hAnsi="標楷體" w:hint="eastAsia"/>
                <w:kern w:val="0"/>
                <w:sz w:val="20"/>
                <w:szCs w:val="20"/>
                <w:lang w:val="zh-TW"/>
              </w:rPr>
              <w:t>一</w:t>
            </w:r>
            <w:proofErr w:type="gramEnd"/>
            <w:r w:rsidRPr="009F0892">
              <w:rPr>
                <w:rFonts w:hAnsi="標楷體" w:hint="eastAsia"/>
                <w:kern w:val="0"/>
                <w:sz w:val="20"/>
                <w:szCs w:val="20"/>
                <w:lang w:val="zh-TW"/>
              </w:rPr>
              <w:t>電子書</w:t>
            </w:r>
          </w:p>
        </w:tc>
        <w:tc>
          <w:tcPr>
            <w:tcW w:w="900" w:type="dxa"/>
          </w:tcPr>
          <w:p w:rsidR="00827CAA" w:rsidRDefault="00827CAA" w:rsidP="009D4E65">
            <w:pPr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  <w:r w:rsidRPr="009D4E65">
              <w:rPr>
                <w:rFonts w:hAnsi="標楷體" w:hint="eastAsia"/>
                <w:sz w:val="20"/>
                <w:szCs w:val="20"/>
              </w:rPr>
              <w:t>觀察評量</w:t>
            </w:r>
          </w:p>
          <w:p w:rsidR="00827CAA" w:rsidRDefault="00827CAA" w:rsidP="009D4E65">
            <w:pPr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  <w:r w:rsidRPr="009D4E65">
              <w:rPr>
                <w:rFonts w:hAnsi="標楷體" w:hint="eastAsia"/>
                <w:sz w:val="20"/>
                <w:szCs w:val="20"/>
              </w:rPr>
              <w:t>操作評量</w:t>
            </w:r>
          </w:p>
          <w:p w:rsidR="00827CAA" w:rsidRDefault="00827CAA" w:rsidP="009D4E65">
            <w:pPr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  <w:r w:rsidRPr="009D4E65">
              <w:rPr>
                <w:rFonts w:hAnsi="標楷體" w:hint="eastAsia"/>
                <w:sz w:val="20"/>
                <w:szCs w:val="20"/>
              </w:rPr>
              <w:t>實作評量</w:t>
            </w:r>
          </w:p>
          <w:p w:rsidR="00827CAA" w:rsidRDefault="00827CAA" w:rsidP="009D4E65">
            <w:pPr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  <w:r w:rsidRPr="009D4E65">
              <w:rPr>
                <w:rFonts w:hAnsi="標楷體" w:hint="eastAsia"/>
                <w:sz w:val="20"/>
                <w:szCs w:val="20"/>
              </w:rPr>
              <w:t>口頭評量</w:t>
            </w:r>
          </w:p>
          <w:p w:rsidR="00827CAA" w:rsidRPr="009D4E65" w:rsidRDefault="00827CAA" w:rsidP="009D4E65">
            <w:pPr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  <w:r w:rsidRPr="009D4E65">
              <w:rPr>
                <w:rFonts w:hAnsi="標楷體" w:hint="eastAsia"/>
                <w:sz w:val="20"/>
                <w:szCs w:val="20"/>
              </w:rPr>
              <w:t>發表評量</w:t>
            </w:r>
          </w:p>
        </w:tc>
        <w:tc>
          <w:tcPr>
            <w:tcW w:w="478" w:type="dxa"/>
            <w:vAlign w:val="center"/>
          </w:tcPr>
          <w:p w:rsidR="00F2638C" w:rsidRDefault="00F2638C" w:rsidP="00F2638C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電腦</w:t>
            </w:r>
          </w:p>
          <w:p w:rsidR="00F2638C" w:rsidRDefault="00F2638C" w:rsidP="00F2638C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、</w:t>
            </w:r>
          </w:p>
          <w:p w:rsidR="00F2638C" w:rsidRDefault="00F2638C" w:rsidP="00F2638C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平板</w:t>
            </w:r>
          </w:p>
          <w:p w:rsidR="00F2638C" w:rsidRDefault="00F2638C" w:rsidP="00F2638C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、</w:t>
            </w:r>
          </w:p>
          <w:p w:rsidR="00827CAA" w:rsidRPr="009D4E65" w:rsidRDefault="00F2638C" w:rsidP="00F2638C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無線AP</w:t>
            </w:r>
          </w:p>
        </w:tc>
      </w:tr>
      <w:tr w:rsidR="00827CAA" w:rsidRPr="009D4E65" w:rsidTr="00725B45">
        <w:tc>
          <w:tcPr>
            <w:tcW w:w="568" w:type="dxa"/>
            <w:shd w:val="clear" w:color="auto" w:fill="66FFFF"/>
            <w:vAlign w:val="center"/>
          </w:tcPr>
          <w:p w:rsidR="00827CAA" w:rsidRDefault="00827CAA" w:rsidP="009D4E65">
            <w:pPr>
              <w:snapToGrid w:val="0"/>
              <w:spacing w:line="240" w:lineRule="atLeast"/>
              <w:jc w:val="center"/>
              <w:rPr>
                <w:rFonts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hAnsi="標楷體" w:hint="eastAsia"/>
                <w:color w:val="000000"/>
                <w:sz w:val="20"/>
                <w:szCs w:val="20"/>
              </w:rPr>
              <w:lastRenderedPageBreak/>
              <w:t>三</w:t>
            </w:r>
            <w:proofErr w:type="gramEnd"/>
          </w:p>
          <w:p w:rsidR="00827CAA" w:rsidRPr="009D4E65" w:rsidRDefault="00AC25C6" w:rsidP="009D4E65">
            <w:pPr>
              <w:snapToGrid w:val="0"/>
              <w:spacing w:line="240" w:lineRule="atLeast"/>
              <w:jc w:val="center"/>
              <w:rPr>
                <w:rFonts w:hAnsi="標楷體"/>
                <w:color w:val="000000"/>
                <w:sz w:val="20"/>
                <w:szCs w:val="20"/>
              </w:rPr>
            </w:pPr>
            <w:r>
              <w:rPr>
                <w:rFonts w:hAnsi="標楷體" w:hint="eastAsia"/>
                <w:color w:val="000000"/>
                <w:sz w:val="20"/>
                <w:szCs w:val="20"/>
              </w:rPr>
              <w:t>2</w:t>
            </w:r>
            <w:r>
              <w:rPr>
                <w:rFonts w:hAnsi="標楷體"/>
                <w:color w:val="000000"/>
                <w:sz w:val="20"/>
                <w:szCs w:val="20"/>
              </w:rPr>
              <w:t>/</w:t>
            </w:r>
            <w:r>
              <w:rPr>
                <w:rFonts w:hAnsi="標楷體" w:hint="eastAsia"/>
                <w:color w:val="000000"/>
                <w:sz w:val="20"/>
                <w:szCs w:val="20"/>
              </w:rPr>
              <w:t>26</w:t>
            </w:r>
          </w:p>
          <w:p w:rsidR="00827CAA" w:rsidRPr="009D4E65" w:rsidRDefault="00827CAA" w:rsidP="009D4E65">
            <w:pPr>
              <w:snapToGrid w:val="0"/>
              <w:spacing w:line="240" w:lineRule="atLeast"/>
              <w:jc w:val="center"/>
              <w:rPr>
                <w:rFonts w:hAnsi="標楷體"/>
                <w:color w:val="000000"/>
                <w:sz w:val="20"/>
                <w:szCs w:val="20"/>
              </w:rPr>
            </w:pPr>
            <w:r w:rsidRPr="009D4E65">
              <w:rPr>
                <w:rFonts w:hAnsi="標楷體"/>
                <w:color w:val="000000"/>
                <w:sz w:val="20"/>
                <w:szCs w:val="20"/>
              </w:rPr>
              <w:t>|</w:t>
            </w:r>
          </w:p>
          <w:p w:rsidR="00827CAA" w:rsidRPr="009D4E65" w:rsidRDefault="00AC25C6" w:rsidP="009D4E65">
            <w:pPr>
              <w:snapToGrid w:val="0"/>
              <w:spacing w:line="240" w:lineRule="atLeast"/>
              <w:jc w:val="center"/>
              <w:rPr>
                <w:rFonts w:hAnsi="標楷體"/>
                <w:color w:val="000000"/>
                <w:sz w:val="20"/>
                <w:szCs w:val="20"/>
              </w:rPr>
            </w:pPr>
            <w:r>
              <w:rPr>
                <w:rFonts w:hAnsi="標楷體" w:hint="eastAsia"/>
                <w:color w:val="000000"/>
                <w:sz w:val="20"/>
                <w:szCs w:val="20"/>
              </w:rPr>
              <w:t>3</w:t>
            </w:r>
            <w:r w:rsidR="004E6673">
              <w:rPr>
                <w:rFonts w:hAnsi="標楷體"/>
                <w:color w:val="000000"/>
                <w:sz w:val="20"/>
                <w:szCs w:val="20"/>
              </w:rPr>
              <w:t>/</w:t>
            </w:r>
            <w:r>
              <w:rPr>
                <w:rFonts w:hAnsi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60" w:type="dxa"/>
          </w:tcPr>
          <w:p w:rsidR="00AC25C6" w:rsidRPr="00810B44" w:rsidRDefault="00AC25C6" w:rsidP="0067035D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 w:rsidRPr="00810B44">
              <w:rPr>
                <w:rFonts w:hAnsi="標楷體" w:cs="Arial Unicode MS" w:hint="eastAsia"/>
                <w:sz w:val="20"/>
                <w:szCs w:val="20"/>
              </w:rPr>
              <w:t>N-3-18能由生活中常用的數量關係，運用於理解問題並解決問題。（同A-3-02）</w:t>
            </w:r>
          </w:p>
          <w:p w:rsidR="00827CAA" w:rsidRDefault="00AC25C6" w:rsidP="0067035D">
            <w:pPr>
              <w:snapToGrid w:val="0"/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 w:rsidRPr="00810B44">
              <w:rPr>
                <w:rFonts w:hAnsi="標楷體" w:cs="Arial Unicode MS" w:hint="eastAsia"/>
                <w:sz w:val="20"/>
                <w:szCs w:val="20"/>
              </w:rPr>
              <w:t>6-n-13能利用常用的數量關係，列出恰當的算式，進行解題，並檢驗解的合理性。</w:t>
            </w:r>
          </w:p>
          <w:p w:rsidR="00FB77FB" w:rsidRPr="00FB77FB" w:rsidRDefault="00FB77FB" w:rsidP="0067035D">
            <w:pPr>
              <w:spacing w:line="0" w:lineRule="atLeast"/>
              <w:rPr>
                <w:rFonts w:hAnsi="標楷體" w:cs="Arial Unicode MS"/>
                <w:color w:val="00B050"/>
                <w:sz w:val="20"/>
                <w:szCs w:val="20"/>
              </w:rPr>
            </w:pPr>
            <w:r w:rsidRPr="00FB77FB">
              <w:rPr>
                <w:rFonts w:hAnsi="標楷體" w:hint="eastAsia"/>
                <w:color w:val="00B050"/>
                <w:sz w:val="20"/>
                <w:szCs w:val="20"/>
              </w:rPr>
              <w:t>◎</w:t>
            </w:r>
            <w:r w:rsidRPr="00FB77FB">
              <w:rPr>
                <w:rFonts w:hAnsi="標楷體" w:cs="Arial Unicode MS" w:hint="eastAsia"/>
                <w:color w:val="00B050"/>
                <w:sz w:val="20"/>
                <w:szCs w:val="20"/>
              </w:rPr>
              <w:t>性別平等教育</w:t>
            </w:r>
          </w:p>
          <w:p w:rsidR="00FB77FB" w:rsidRPr="00FB77FB" w:rsidRDefault="00FB77FB" w:rsidP="0067035D">
            <w:pPr>
              <w:spacing w:line="0" w:lineRule="atLeast"/>
              <w:rPr>
                <w:rFonts w:hAnsi="標楷體" w:cs="Arial Unicode MS"/>
                <w:color w:val="00B050"/>
                <w:sz w:val="20"/>
                <w:szCs w:val="20"/>
              </w:rPr>
            </w:pPr>
            <w:r w:rsidRPr="00FB77FB">
              <w:rPr>
                <w:rFonts w:hAnsi="標楷體" w:cs="Arial Unicode MS"/>
                <w:color w:val="00B050"/>
                <w:sz w:val="20"/>
                <w:szCs w:val="20"/>
              </w:rPr>
              <w:t>2-3-2</w:t>
            </w:r>
            <w:r w:rsidRPr="00FB77FB">
              <w:rPr>
                <w:rFonts w:hAnsi="標楷體" w:cs="Arial Unicode MS" w:hint="eastAsia"/>
                <w:color w:val="00B050"/>
                <w:sz w:val="20"/>
                <w:szCs w:val="20"/>
              </w:rPr>
              <w:t>學習在性別互動中，展現自我的特色。</w:t>
            </w:r>
          </w:p>
          <w:p w:rsidR="00FB77FB" w:rsidRPr="00FB77FB" w:rsidRDefault="00FB77FB" w:rsidP="0067035D">
            <w:pPr>
              <w:snapToGrid w:val="0"/>
              <w:spacing w:line="0" w:lineRule="atLeast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7920" w:type="dxa"/>
          </w:tcPr>
          <w:p w:rsidR="00827CAA" w:rsidRPr="009D4E65" w:rsidRDefault="00827CAA" w:rsidP="009D4E65">
            <w:pPr>
              <w:snapToGrid w:val="0"/>
              <w:spacing w:line="240" w:lineRule="atLeast"/>
              <w:rPr>
                <w:rFonts w:hAnsi="標楷體" w:cs="Arial Unicode MS"/>
                <w:sz w:val="20"/>
                <w:szCs w:val="20"/>
              </w:rPr>
            </w:pPr>
            <w:r w:rsidRPr="0076429A">
              <w:rPr>
                <w:rFonts w:hAnsi="標楷體" w:cs="Arial Unicode MS" w:hint="eastAsia"/>
                <w:sz w:val="20"/>
                <w:szCs w:val="20"/>
                <w:highlight w:val="magenta"/>
              </w:rPr>
              <w:t>單元</w:t>
            </w:r>
            <w:r w:rsidRPr="0076429A">
              <w:rPr>
                <w:rFonts w:hAnsi="標楷體" w:cs="Arial Unicode MS"/>
                <w:sz w:val="20"/>
                <w:szCs w:val="20"/>
                <w:highlight w:val="magenta"/>
              </w:rPr>
              <w:t xml:space="preserve">2 </w:t>
            </w:r>
            <w:r w:rsidR="00AC25C6">
              <w:rPr>
                <w:rFonts w:hAnsi="標楷體" w:cs="Arial Unicode MS" w:hint="eastAsia"/>
                <w:sz w:val="20"/>
                <w:szCs w:val="20"/>
                <w:highlight w:val="magenta"/>
              </w:rPr>
              <w:t xml:space="preserve"> 怎樣解題(</w:t>
            </w:r>
            <w:proofErr w:type="gramStart"/>
            <w:r w:rsidR="00AC25C6">
              <w:rPr>
                <w:rFonts w:hAnsi="標楷體" w:cs="Arial Unicode MS" w:hint="eastAsia"/>
                <w:sz w:val="20"/>
                <w:szCs w:val="20"/>
                <w:highlight w:val="magenta"/>
              </w:rPr>
              <w:t>一</w:t>
            </w:r>
            <w:proofErr w:type="gramEnd"/>
            <w:r w:rsidR="00AC25C6">
              <w:rPr>
                <w:rFonts w:hAnsi="標楷體" w:cs="Arial Unicode MS" w:hint="eastAsia"/>
                <w:sz w:val="20"/>
                <w:szCs w:val="20"/>
                <w:highlight w:val="magenta"/>
              </w:rPr>
              <w:t>)</w:t>
            </w:r>
          </w:p>
          <w:p w:rsidR="003050F9" w:rsidRDefault="003050F9" w:rsidP="009D4E65">
            <w:pPr>
              <w:snapToGrid w:val="0"/>
              <w:spacing w:line="240" w:lineRule="atLeast"/>
              <w:rPr>
                <w:rFonts w:hAnsi="標楷體"/>
                <w:sz w:val="20"/>
                <w:szCs w:val="20"/>
                <w:u w:val="single"/>
              </w:rPr>
            </w:pPr>
            <w:r w:rsidRPr="00C02024">
              <w:rPr>
                <w:rFonts w:hAnsi="標楷體" w:hint="eastAsia"/>
                <w:color w:val="3C3CE8"/>
                <w:sz w:val="25"/>
                <w:szCs w:val="25"/>
              </w:rPr>
              <w:t>◆</w:t>
            </w:r>
            <w:r>
              <w:rPr>
                <w:rFonts w:hAnsi="標楷體" w:hint="eastAsia"/>
                <w:color w:val="3C3CE8"/>
                <w:sz w:val="25"/>
                <w:szCs w:val="25"/>
              </w:rPr>
              <w:t>先備知識：複習</w:t>
            </w:r>
            <w:r w:rsidR="00EE4138">
              <w:rPr>
                <w:rFonts w:hAnsi="標楷體" w:hint="eastAsia"/>
                <w:color w:val="3C3CE8"/>
                <w:sz w:val="25"/>
                <w:szCs w:val="25"/>
              </w:rPr>
              <w:t>整數四則混合計算及利用</w:t>
            </w:r>
            <w:proofErr w:type="gramStart"/>
            <w:r w:rsidR="00EE4138">
              <w:rPr>
                <w:rFonts w:hAnsi="標楷體" w:hint="eastAsia"/>
                <w:color w:val="3C3CE8"/>
                <w:sz w:val="25"/>
                <w:szCs w:val="25"/>
              </w:rPr>
              <w:t>交換律</w:t>
            </w:r>
            <w:proofErr w:type="gramEnd"/>
            <w:r w:rsidR="00EE4138">
              <w:rPr>
                <w:rFonts w:hAnsi="標楷體" w:hint="eastAsia"/>
                <w:color w:val="3C3CE8"/>
                <w:sz w:val="25"/>
                <w:szCs w:val="25"/>
              </w:rPr>
              <w:t>、結合律及</w:t>
            </w:r>
            <w:proofErr w:type="gramStart"/>
            <w:r w:rsidR="00EE4138">
              <w:rPr>
                <w:rFonts w:hAnsi="標楷體" w:hint="eastAsia"/>
                <w:color w:val="3C3CE8"/>
                <w:sz w:val="25"/>
                <w:szCs w:val="25"/>
              </w:rPr>
              <w:t>分配律來</w:t>
            </w:r>
            <w:proofErr w:type="gramEnd"/>
            <w:r w:rsidR="00EE4138">
              <w:rPr>
                <w:rFonts w:hAnsi="標楷體" w:hint="eastAsia"/>
                <w:color w:val="3C3CE8"/>
                <w:sz w:val="25"/>
                <w:szCs w:val="25"/>
              </w:rPr>
              <w:t>簡化計算</w:t>
            </w:r>
          </w:p>
          <w:p w:rsidR="00B144D1" w:rsidRPr="001F473A" w:rsidRDefault="00B144D1" w:rsidP="00B144D1">
            <w:pPr>
              <w:spacing w:line="0" w:lineRule="atLeast"/>
              <w:rPr>
                <w:rFonts w:hAnsi="標楷體"/>
                <w:sz w:val="20"/>
                <w:szCs w:val="20"/>
                <w:u w:val="single"/>
              </w:rPr>
            </w:pPr>
            <w:r w:rsidRPr="001F473A">
              <w:rPr>
                <w:rFonts w:hAnsi="標楷體" w:cs="Arial Unicode MS" w:hint="eastAsia"/>
                <w:sz w:val="20"/>
                <w:szCs w:val="20"/>
                <w:u w:val="single"/>
              </w:rPr>
              <w:t>2-1簡化問題</w:t>
            </w:r>
          </w:p>
          <w:p w:rsidR="00B144D1" w:rsidRPr="00810B44" w:rsidRDefault="00B144D1" w:rsidP="00B144D1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 w:rsidRPr="00810B44">
              <w:rPr>
                <w:rFonts w:hAnsi="標楷體" w:cs="Arial Unicode MS" w:hint="eastAsia"/>
                <w:sz w:val="20"/>
                <w:szCs w:val="20"/>
              </w:rPr>
              <w:t>【活動1】簡化問題</w:t>
            </w:r>
          </w:p>
          <w:p w:rsidR="00B144D1" w:rsidRPr="00810B44" w:rsidRDefault="00B144D1" w:rsidP="00B144D1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 w:rsidRPr="00810B44">
              <w:rPr>
                <w:rFonts w:hAnsi="標楷體" w:cs="Arial Unicode MS" w:hint="eastAsia"/>
                <w:sz w:val="20"/>
                <w:szCs w:val="20"/>
              </w:rPr>
              <w:t>◎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透過布題的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討論和觀察，將問題簡化並思考解題的方法</w:t>
            </w:r>
          </w:p>
          <w:p w:rsidR="00B144D1" w:rsidRPr="00810B44" w:rsidRDefault="00B144D1" w:rsidP="00B144D1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 w:rsidRPr="00810B44">
              <w:rPr>
                <w:rFonts w:hAnsi="標楷體" w:cs="Arial Unicode MS" w:hint="eastAsia"/>
                <w:sz w:val="20"/>
                <w:szCs w:val="20"/>
              </w:rPr>
              <w:t>1.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布題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：參加金馬獎的明星們盛裝打扮走在紅地毯上，紅地毯的一旁擺了80個花籃，花籃和花籃的間隔是50公分，從第54個花籃到第77個花籃的距離有幾公分？</w:t>
            </w:r>
          </w:p>
          <w:p w:rsidR="00B144D1" w:rsidRPr="00810B44" w:rsidRDefault="00B144D1" w:rsidP="00B144D1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 w:rsidRPr="00810B44">
              <w:rPr>
                <w:rFonts w:hAnsi="標楷體" w:cs="Arial Unicode MS" w:hint="eastAsia"/>
                <w:sz w:val="20"/>
                <w:szCs w:val="20"/>
              </w:rPr>
              <w:t>(1)從第1個花籃到第3個花籃的距離有幾公分？(2)從第1個花籃到第5個花籃的距離有幾公分？(3)從第5個花籃到第10個花籃的距離有幾公分？(4)從(1)～(3)中，說說看，你發現了什麼？(5)再回到原問題，你是怎麼算的？把做法用算式記下來。</w:t>
            </w:r>
          </w:p>
          <w:p w:rsidR="00B144D1" w:rsidRPr="00810B44" w:rsidRDefault="00B144D1" w:rsidP="00B144D1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 w:rsidRPr="00810B44">
              <w:rPr>
                <w:rFonts w:hAnsi="標楷體" w:cs="Arial Unicode MS" w:hint="eastAsia"/>
                <w:sz w:val="20"/>
                <w:szCs w:val="20"/>
              </w:rPr>
              <w:t>2.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布題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：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承布題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1，如果花籃和花籃的間隔改為80公分，從第12個花籃到第36個花籃的距離有幾公分？</w:t>
            </w:r>
          </w:p>
          <w:p w:rsidR="00B144D1" w:rsidRPr="00810B44" w:rsidRDefault="00B144D1" w:rsidP="00B144D1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 w:rsidRPr="00810B44">
              <w:rPr>
                <w:rFonts w:hAnsi="標楷體" w:cs="Arial Unicode MS" w:hint="eastAsia"/>
                <w:sz w:val="20"/>
                <w:szCs w:val="20"/>
              </w:rPr>
              <w:t>3.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布題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：米勒畫廊長</w:t>
            </w:r>
            <w:r w:rsidRPr="00810B44">
              <w:rPr>
                <w:rFonts w:hAnsi="標楷體" w:cs="Arial Unicode MS"/>
                <w:sz w:val="20"/>
                <w:szCs w:val="20"/>
              </w:rPr>
              <w:t>72</w:t>
            </w:r>
            <w:r w:rsidRPr="00810B44">
              <w:rPr>
                <w:rFonts w:hAnsi="標楷體" w:cs="Arial Unicode MS" w:hint="eastAsia"/>
                <w:sz w:val="20"/>
                <w:szCs w:val="20"/>
              </w:rPr>
              <w:t>公尺，在畫廊的一旁擺了10個雕像，兩端都擺，每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個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雕像間隔相同，雕像的間隔長幾公尺？</w:t>
            </w:r>
          </w:p>
          <w:p w:rsidR="00B144D1" w:rsidRPr="00810B44" w:rsidRDefault="00B144D1" w:rsidP="00B144D1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 w:rsidRPr="00810B44">
              <w:rPr>
                <w:rFonts w:hAnsi="標楷體" w:cs="Arial Unicode MS" w:hint="eastAsia"/>
                <w:sz w:val="20"/>
                <w:szCs w:val="20"/>
              </w:rPr>
              <w:t>(1)如果擺3個雕像，雕像的間隔長幾公尺？(2)如果擺4個雕像，雕像的間隔長幾公尺？(3)如果擺5個雕像，雕像的間隔長幾公尺？(4)從(1)～(3)中，說說看，你發現了什麼？(5)再回到原問題，你是怎麼算的？把做法用算式記下來。</w:t>
            </w:r>
          </w:p>
          <w:p w:rsidR="00B144D1" w:rsidRPr="00810B44" w:rsidRDefault="00B144D1" w:rsidP="00B144D1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</w:p>
          <w:p w:rsidR="00B144D1" w:rsidRPr="001F473A" w:rsidRDefault="00B144D1" w:rsidP="00B144D1">
            <w:pPr>
              <w:spacing w:line="0" w:lineRule="atLeast"/>
              <w:rPr>
                <w:rFonts w:hAnsi="標楷體" w:cs="Arial Unicode MS"/>
                <w:sz w:val="20"/>
                <w:szCs w:val="20"/>
                <w:u w:val="single"/>
              </w:rPr>
            </w:pPr>
            <w:r w:rsidRPr="001F473A">
              <w:rPr>
                <w:rFonts w:hAnsi="標楷體" w:cs="Arial Unicode MS" w:hint="eastAsia"/>
                <w:sz w:val="20"/>
                <w:szCs w:val="20"/>
                <w:u w:val="single"/>
              </w:rPr>
              <w:t>2-2簡化問題</w:t>
            </w:r>
          </w:p>
          <w:p w:rsidR="00B144D1" w:rsidRPr="00810B44" w:rsidRDefault="00B144D1" w:rsidP="00B144D1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 w:rsidRPr="00810B44">
              <w:rPr>
                <w:rFonts w:hAnsi="標楷體" w:cs="Arial Unicode MS" w:hint="eastAsia"/>
                <w:sz w:val="20"/>
                <w:szCs w:val="20"/>
              </w:rPr>
              <w:t>【活動2】簡化問題</w:t>
            </w:r>
          </w:p>
          <w:p w:rsidR="00B144D1" w:rsidRPr="00810B44" w:rsidRDefault="00B144D1" w:rsidP="00B144D1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 w:rsidRPr="00810B44">
              <w:rPr>
                <w:rFonts w:hAnsi="標楷體" w:cs="Arial Unicode MS" w:hint="eastAsia"/>
                <w:sz w:val="20"/>
                <w:szCs w:val="20"/>
              </w:rPr>
              <w:t>◎找出數量的模式</w:t>
            </w:r>
          </w:p>
          <w:p w:rsidR="00B144D1" w:rsidRPr="00810B44" w:rsidRDefault="00B144D1" w:rsidP="00B144D1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 w:rsidRPr="00810B44">
              <w:rPr>
                <w:rFonts w:hAnsi="標楷體" w:cs="Arial Unicode MS" w:hint="eastAsia"/>
                <w:sz w:val="20"/>
                <w:szCs w:val="20"/>
              </w:rPr>
              <w:t>1.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布題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：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當肯拿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一條長</w:t>
            </w:r>
            <w:r w:rsidRPr="00810B44">
              <w:rPr>
                <w:rFonts w:hAnsi="標楷體" w:cs="Arial Unicode MS"/>
                <w:sz w:val="20"/>
                <w:szCs w:val="20"/>
              </w:rPr>
              <w:t>360</w:t>
            </w:r>
            <w:r w:rsidRPr="00810B44">
              <w:rPr>
                <w:rFonts w:hAnsi="標楷體" w:cs="Arial Unicode MS" w:hint="eastAsia"/>
                <w:sz w:val="20"/>
                <w:szCs w:val="20"/>
              </w:rPr>
              <w:t>公分的晒衣繩，把兩端釘在牆壁上，每隔30公分設置1個掛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鉤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，共有幾個掛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鉤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？</w:t>
            </w:r>
          </w:p>
          <w:p w:rsidR="00B144D1" w:rsidRPr="00810B44" w:rsidRDefault="00B144D1" w:rsidP="00B144D1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 w:rsidRPr="00810B44">
              <w:rPr>
                <w:rFonts w:hAnsi="標楷體" w:cs="Arial Unicode MS" w:hint="eastAsia"/>
                <w:sz w:val="20"/>
                <w:szCs w:val="20"/>
              </w:rPr>
              <w:t>(1)如果晒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衣繩長60公分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，共有幾個掛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鉤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？(2)如果晒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衣繩長90公分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，共有幾個掛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鉤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？(3)如果晒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衣繩長120公分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，共有幾個掛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鉤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？(4)從(1)～(3)中，說說看，你發現了什麼？</w:t>
            </w:r>
            <w:r w:rsidRPr="00810B44">
              <w:rPr>
                <w:rFonts w:hAnsi="標楷體" w:cs="Arial Unicode MS" w:hint="eastAsia"/>
                <w:sz w:val="20"/>
                <w:szCs w:val="20"/>
              </w:rPr>
              <w:lastRenderedPageBreak/>
              <w:t>(5)再回到原問題，你是怎麼算的？把做法用算式記下來。</w:t>
            </w:r>
          </w:p>
          <w:p w:rsidR="00B144D1" w:rsidRPr="00810B44" w:rsidRDefault="00B144D1" w:rsidP="00B144D1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 w:rsidRPr="00810B44">
              <w:rPr>
                <w:rFonts w:hAnsi="標楷體" w:cs="Arial Unicode MS" w:hint="eastAsia"/>
                <w:sz w:val="20"/>
                <w:szCs w:val="20"/>
              </w:rPr>
              <w:t>2.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布題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：在周長480公尺的圓形廣場周圍種16棵樹，每棵樹的間隔相同，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樹和樹的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間隔長幾公尺？</w:t>
            </w:r>
          </w:p>
          <w:p w:rsidR="00827CAA" w:rsidRPr="009D4E65" w:rsidRDefault="00B144D1" w:rsidP="00B144D1">
            <w:pPr>
              <w:snapToGrid w:val="0"/>
              <w:spacing w:line="0" w:lineRule="atLeast"/>
              <w:rPr>
                <w:rFonts w:hAnsi="標楷體"/>
                <w:sz w:val="20"/>
                <w:szCs w:val="20"/>
              </w:rPr>
            </w:pPr>
            <w:r w:rsidRPr="00810B44">
              <w:rPr>
                <w:rFonts w:hAnsi="標楷體" w:cs="Arial Unicode MS" w:hint="eastAsia"/>
                <w:sz w:val="20"/>
                <w:szCs w:val="20"/>
              </w:rPr>
              <w:t>(1)如果種2樹，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樹和樹的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間隔長幾公尺？(2)如果種3棵樹，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樹和樹的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間隔長幾公尺？(3)如果種4棵樹，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樹和樹的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間隔長幾公尺？(4)從(1)～(3)中，說說看，你發現了什麼？(5)再回到原問題，你是怎麼算的？把做法用算式記下來。</w:t>
            </w:r>
          </w:p>
        </w:tc>
        <w:tc>
          <w:tcPr>
            <w:tcW w:w="360" w:type="dxa"/>
          </w:tcPr>
          <w:p w:rsidR="00827CAA" w:rsidRPr="009D4E65" w:rsidRDefault="00A06629" w:rsidP="00827CAA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>
              <w:rPr>
                <w:rFonts w:hAnsi="標楷體" w:cs="Arial Unicode MS" w:hint="eastAsia"/>
                <w:sz w:val="20"/>
                <w:szCs w:val="20"/>
              </w:rPr>
              <w:lastRenderedPageBreak/>
              <w:t>5</w:t>
            </w:r>
          </w:p>
        </w:tc>
        <w:tc>
          <w:tcPr>
            <w:tcW w:w="900" w:type="dxa"/>
          </w:tcPr>
          <w:p w:rsidR="00827CAA" w:rsidRDefault="00827CAA">
            <w:r w:rsidRPr="009F0892">
              <w:rPr>
                <w:rFonts w:hAnsi="標楷體" w:hint="eastAsia"/>
                <w:kern w:val="0"/>
                <w:sz w:val="20"/>
                <w:szCs w:val="20"/>
                <w:lang w:val="zh-TW"/>
              </w:rPr>
              <w:t>南</w:t>
            </w:r>
            <w:proofErr w:type="gramStart"/>
            <w:r w:rsidRPr="009F0892">
              <w:rPr>
                <w:rFonts w:hAnsi="標楷體" w:hint="eastAsia"/>
                <w:kern w:val="0"/>
                <w:sz w:val="20"/>
                <w:szCs w:val="20"/>
                <w:lang w:val="zh-TW"/>
              </w:rPr>
              <w:t>一</w:t>
            </w:r>
            <w:proofErr w:type="gramEnd"/>
            <w:r w:rsidRPr="009F0892">
              <w:rPr>
                <w:rFonts w:hAnsi="標楷體" w:hint="eastAsia"/>
                <w:kern w:val="0"/>
                <w:sz w:val="20"/>
                <w:szCs w:val="20"/>
                <w:lang w:val="zh-TW"/>
              </w:rPr>
              <w:t>電子書</w:t>
            </w:r>
          </w:p>
        </w:tc>
        <w:tc>
          <w:tcPr>
            <w:tcW w:w="900" w:type="dxa"/>
          </w:tcPr>
          <w:p w:rsidR="00827CAA" w:rsidRDefault="00827CAA" w:rsidP="009D4E65">
            <w:pPr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  <w:r w:rsidRPr="009D4E65">
              <w:rPr>
                <w:rFonts w:hAnsi="標楷體" w:hint="eastAsia"/>
                <w:sz w:val="20"/>
                <w:szCs w:val="20"/>
              </w:rPr>
              <w:t>觀察評量</w:t>
            </w:r>
          </w:p>
          <w:p w:rsidR="00827CAA" w:rsidRDefault="00827CAA" w:rsidP="009D4E65">
            <w:pPr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  <w:r w:rsidRPr="009D4E65">
              <w:rPr>
                <w:rFonts w:hAnsi="標楷體" w:hint="eastAsia"/>
                <w:sz w:val="20"/>
                <w:szCs w:val="20"/>
              </w:rPr>
              <w:t>操作評量</w:t>
            </w:r>
          </w:p>
          <w:p w:rsidR="00827CAA" w:rsidRDefault="00827CAA" w:rsidP="009D4E65">
            <w:pPr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  <w:r w:rsidRPr="009D4E65">
              <w:rPr>
                <w:rFonts w:hAnsi="標楷體" w:hint="eastAsia"/>
                <w:sz w:val="20"/>
                <w:szCs w:val="20"/>
              </w:rPr>
              <w:t>實作評量</w:t>
            </w:r>
          </w:p>
          <w:p w:rsidR="00827CAA" w:rsidRDefault="00827CAA" w:rsidP="009D4E65">
            <w:pPr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  <w:r w:rsidRPr="009D4E65">
              <w:rPr>
                <w:rFonts w:hAnsi="標楷體" w:hint="eastAsia"/>
                <w:sz w:val="20"/>
                <w:szCs w:val="20"/>
              </w:rPr>
              <w:t>口頭評量</w:t>
            </w:r>
          </w:p>
          <w:p w:rsidR="00827CAA" w:rsidRPr="009D4E65" w:rsidRDefault="00827CAA" w:rsidP="009D4E65">
            <w:pPr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  <w:r w:rsidRPr="009D4E65">
              <w:rPr>
                <w:rFonts w:hAnsi="標楷體" w:hint="eastAsia"/>
                <w:sz w:val="20"/>
                <w:szCs w:val="20"/>
              </w:rPr>
              <w:t>發表評量</w:t>
            </w:r>
          </w:p>
        </w:tc>
        <w:tc>
          <w:tcPr>
            <w:tcW w:w="478" w:type="dxa"/>
            <w:vAlign w:val="center"/>
          </w:tcPr>
          <w:p w:rsidR="00CC71BA" w:rsidRDefault="00CC71BA" w:rsidP="00CC71BA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電腦</w:t>
            </w:r>
          </w:p>
          <w:p w:rsidR="00827CAA" w:rsidRPr="009D4E65" w:rsidRDefault="00827CAA" w:rsidP="009D4E65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</w:p>
        </w:tc>
      </w:tr>
      <w:tr w:rsidR="00827CAA" w:rsidRPr="009D4E65" w:rsidTr="00725B45">
        <w:tc>
          <w:tcPr>
            <w:tcW w:w="568" w:type="dxa"/>
            <w:shd w:val="clear" w:color="auto" w:fill="66FFFF"/>
            <w:vAlign w:val="center"/>
          </w:tcPr>
          <w:p w:rsidR="00827CAA" w:rsidRDefault="00827CAA" w:rsidP="009D4E65">
            <w:pPr>
              <w:snapToGrid w:val="0"/>
              <w:spacing w:line="240" w:lineRule="atLeast"/>
              <w:jc w:val="center"/>
              <w:rPr>
                <w:rFonts w:hAnsi="標楷體"/>
                <w:color w:val="000000"/>
                <w:sz w:val="20"/>
                <w:szCs w:val="20"/>
              </w:rPr>
            </w:pPr>
            <w:r>
              <w:rPr>
                <w:rFonts w:hAnsi="標楷體" w:hint="eastAsia"/>
                <w:color w:val="000000"/>
                <w:sz w:val="20"/>
                <w:szCs w:val="20"/>
              </w:rPr>
              <w:lastRenderedPageBreak/>
              <w:t>四</w:t>
            </w:r>
          </w:p>
          <w:p w:rsidR="00827CAA" w:rsidRPr="009D4E65" w:rsidRDefault="00496237" w:rsidP="009D4E65">
            <w:pPr>
              <w:snapToGrid w:val="0"/>
              <w:spacing w:line="240" w:lineRule="atLeast"/>
              <w:jc w:val="center"/>
              <w:rPr>
                <w:rFonts w:hAnsi="標楷體"/>
                <w:color w:val="000000"/>
                <w:sz w:val="20"/>
                <w:szCs w:val="20"/>
              </w:rPr>
            </w:pPr>
            <w:r>
              <w:rPr>
                <w:rFonts w:hAnsi="標楷體" w:hint="eastAsia"/>
                <w:color w:val="000000"/>
                <w:sz w:val="20"/>
                <w:szCs w:val="20"/>
              </w:rPr>
              <w:t>3</w:t>
            </w:r>
            <w:r w:rsidR="004E6673">
              <w:rPr>
                <w:rFonts w:hAnsi="標楷體"/>
                <w:color w:val="000000"/>
                <w:sz w:val="20"/>
                <w:szCs w:val="20"/>
              </w:rPr>
              <w:t>/</w:t>
            </w:r>
            <w:r>
              <w:rPr>
                <w:rFonts w:hAnsi="標楷體" w:hint="eastAsia"/>
                <w:color w:val="000000"/>
                <w:sz w:val="20"/>
                <w:szCs w:val="20"/>
              </w:rPr>
              <w:t>5</w:t>
            </w:r>
          </w:p>
          <w:p w:rsidR="00827CAA" w:rsidRPr="009D4E65" w:rsidRDefault="00827CAA" w:rsidP="009D4E65">
            <w:pPr>
              <w:snapToGrid w:val="0"/>
              <w:spacing w:line="240" w:lineRule="atLeast"/>
              <w:jc w:val="center"/>
              <w:rPr>
                <w:rFonts w:hAnsi="標楷體"/>
                <w:color w:val="000000"/>
                <w:sz w:val="20"/>
                <w:szCs w:val="20"/>
              </w:rPr>
            </w:pPr>
            <w:r w:rsidRPr="009D4E65">
              <w:rPr>
                <w:rFonts w:hAnsi="標楷體"/>
                <w:color w:val="000000"/>
                <w:sz w:val="20"/>
                <w:szCs w:val="20"/>
              </w:rPr>
              <w:t>|</w:t>
            </w:r>
          </w:p>
          <w:p w:rsidR="00827CAA" w:rsidRPr="009D4E65" w:rsidRDefault="00496237" w:rsidP="00496237">
            <w:pPr>
              <w:snapToGrid w:val="0"/>
              <w:spacing w:line="240" w:lineRule="atLeast"/>
              <w:jc w:val="center"/>
              <w:rPr>
                <w:rFonts w:hAnsi="標楷體"/>
                <w:color w:val="000000"/>
                <w:sz w:val="20"/>
                <w:szCs w:val="20"/>
              </w:rPr>
            </w:pPr>
            <w:r>
              <w:rPr>
                <w:rFonts w:hAnsi="標楷體" w:hint="eastAsia"/>
                <w:color w:val="000000"/>
                <w:sz w:val="20"/>
                <w:szCs w:val="20"/>
              </w:rPr>
              <w:t>3</w:t>
            </w:r>
            <w:r w:rsidR="004E6673">
              <w:rPr>
                <w:rFonts w:hAnsi="標楷體"/>
                <w:color w:val="000000"/>
                <w:sz w:val="20"/>
                <w:szCs w:val="20"/>
              </w:rPr>
              <w:t>/</w:t>
            </w:r>
            <w:r>
              <w:rPr>
                <w:rFonts w:hAnsi="標楷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960" w:type="dxa"/>
          </w:tcPr>
          <w:p w:rsidR="00496237" w:rsidRPr="00810B44" w:rsidRDefault="00496237" w:rsidP="0067035D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 w:rsidRPr="00810B44">
              <w:rPr>
                <w:rFonts w:hAnsi="標楷體" w:cs="Arial Unicode MS" w:hint="eastAsia"/>
                <w:sz w:val="20"/>
                <w:szCs w:val="20"/>
              </w:rPr>
              <w:t>N-3-18能由生活中常用的數量關係，運用於理解問題並解決問題。（同A-3-02）</w:t>
            </w:r>
          </w:p>
          <w:p w:rsidR="00827CAA" w:rsidRDefault="00496237" w:rsidP="0067035D">
            <w:pPr>
              <w:snapToGrid w:val="0"/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 w:rsidRPr="00810B44">
              <w:rPr>
                <w:rFonts w:hAnsi="標楷體" w:cs="Arial Unicode MS" w:hint="eastAsia"/>
                <w:sz w:val="20"/>
                <w:szCs w:val="20"/>
              </w:rPr>
              <w:t>6-n-13能利用常用的數量關係，列出恰當的算式，進行解題，並檢驗解的合理性。</w:t>
            </w:r>
          </w:p>
          <w:p w:rsidR="00FB77FB" w:rsidRPr="00FB77FB" w:rsidRDefault="00FB77FB" w:rsidP="0067035D">
            <w:pPr>
              <w:spacing w:line="0" w:lineRule="atLeast"/>
              <w:rPr>
                <w:rFonts w:hAnsi="標楷體" w:cs="Arial Unicode MS"/>
                <w:color w:val="00B050"/>
                <w:sz w:val="20"/>
                <w:szCs w:val="20"/>
              </w:rPr>
            </w:pPr>
            <w:r w:rsidRPr="00FB77FB">
              <w:rPr>
                <w:rFonts w:hAnsi="標楷體" w:hint="eastAsia"/>
                <w:color w:val="00B050"/>
                <w:sz w:val="20"/>
                <w:szCs w:val="20"/>
              </w:rPr>
              <w:t>◎</w:t>
            </w:r>
            <w:r w:rsidRPr="00FB77FB">
              <w:rPr>
                <w:rFonts w:hAnsi="標楷體" w:cs="Arial Unicode MS" w:hint="eastAsia"/>
                <w:color w:val="00B050"/>
                <w:sz w:val="20"/>
                <w:szCs w:val="20"/>
              </w:rPr>
              <w:t>性別平等教育</w:t>
            </w:r>
          </w:p>
          <w:p w:rsidR="00FB77FB" w:rsidRPr="00FB77FB" w:rsidRDefault="00FB77FB" w:rsidP="0067035D">
            <w:pPr>
              <w:spacing w:line="0" w:lineRule="atLeast"/>
              <w:rPr>
                <w:rFonts w:hAnsi="標楷體" w:cs="Arial Unicode MS"/>
                <w:color w:val="00B050"/>
                <w:sz w:val="20"/>
                <w:szCs w:val="20"/>
              </w:rPr>
            </w:pPr>
            <w:r w:rsidRPr="00FB77FB">
              <w:rPr>
                <w:rFonts w:hAnsi="標楷體" w:cs="Arial Unicode MS"/>
                <w:color w:val="00B050"/>
                <w:sz w:val="20"/>
                <w:szCs w:val="20"/>
              </w:rPr>
              <w:t>2-3-2</w:t>
            </w:r>
            <w:r w:rsidRPr="00FB77FB">
              <w:rPr>
                <w:rFonts w:hAnsi="標楷體" w:cs="Arial Unicode MS" w:hint="eastAsia"/>
                <w:color w:val="00B050"/>
                <w:sz w:val="20"/>
                <w:szCs w:val="20"/>
              </w:rPr>
              <w:t>學習在性別互動中，展現自我的特色。</w:t>
            </w:r>
          </w:p>
          <w:p w:rsidR="00FB77FB" w:rsidRPr="009D4E65" w:rsidRDefault="00FB77FB" w:rsidP="0067035D">
            <w:pPr>
              <w:snapToGrid w:val="0"/>
              <w:spacing w:line="0" w:lineRule="atLeast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7920" w:type="dxa"/>
          </w:tcPr>
          <w:p w:rsidR="00827CAA" w:rsidRPr="009D4E65" w:rsidRDefault="00737C9B" w:rsidP="009D4E65">
            <w:pPr>
              <w:snapToGrid w:val="0"/>
              <w:spacing w:line="240" w:lineRule="atLeast"/>
              <w:rPr>
                <w:rFonts w:hAnsi="標楷體" w:cs="Arial Unicode MS"/>
                <w:sz w:val="20"/>
                <w:szCs w:val="20"/>
              </w:rPr>
            </w:pPr>
            <w:r w:rsidRPr="0076429A">
              <w:rPr>
                <w:rFonts w:hAnsi="標楷體" w:cs="Arial Unicode MS" w:hint="eastAsia"/>
                <w:sz w:val="20"/>
                <w:szCs w:val="20"/>
                <w:highlight w:val="magenta"/>
              </w:rPr>
              <w:t>單元</w:t>
            </w:r>
            <w:r w:rsidRPr="0076429A">
              <w:rPr>
                <w:rFonts w:hAnsi="標楷體" w:cs="Arial Unicode MS"/>
                <w:sz w:val="20"/>
                <w:szCs w:val="20"/>
                <w:highlight w:val="magenta"/>
              </w:rPr>
              <w:t xml:space="preserve">2 </w:t>
            </w:r>
            <w:r>
              <w:rPr>
                <w:rFonts w:hAnsi="標楷體" w:cs="Arial Unicode MS" w:hint="eastAsia"/>
                <w:sz w:val="20"/>
                <w:szCs w:val="20"/>
                <w:highlight w:val="magenta"/>
              </w:rPr>
              <w:t xml:space="preserve"> 怎樣解題(</w:t>
            </w:r>
            <w:proofErr w:type="gramStart"/>
            <w:r>
              <w:rPr>
                <w:rFonts w:hAnsi="標楷體" w:cs="Arial Unicode MS" w:hint="eastAsia"/>
                <w:sz w:val="20"/>
                <w:szCs w:val="20"/>
                <w:highlight w:val="magenta"/>
              </w:rPr>
              <w:t>一</w:t>
            </w:r>
            <w:proofErr w:type="gramEnd"/>
            <w:r>
              <w:rPr>
                <w:rFonts w:hAnsi="標楷體" w:cs="Arial Unicode MS" w:hint="eastAsia"/>
                <w:sz w:val="20"/>
                <w:szCs w:val="20"/>
                <w:highlight w:val="magenta"/>
              </w:rPr>
              <w:t>)</w:t>
            </w:r>
          </w:p>
          <w:p w:rsidR="00737C9B" w:rsidRPr="00737C9B" w:rsidRDefault="00737C9B" w:rsidP="00737C9B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  <w:u w:val="single"/>
              </w:rPr>
            </w:pPr>
            <w:r w:rsidRPr="00737C9B">
              <w:rPr>
                <w:rFonts w:hAnsi="標楷體" w:cs="Arial Unicode MS" w:hint="eastAsia"/>
                <w:color w:val="000000" w:themeColor="text1"/>
                <w:sz w:val="20"/>
                <w:szCs w:val="20"/>
                <w:u w:val="single"/>
              </w:rPr>
              <w:t>2-3簡化問題</w:t>
            </w:r>
          </w:p>
          <w:p w:rsidR="00737C9B" w:rsidRPr="00737C9B" w:rsidRDefault="00737C9B" w:rsidP="00737C9B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737C9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【活動3】簡化問題</w:t>
            </w:r>
          </w:p>
          <w:p w:rsidR="00737C9B" w:rsidRPr="00737C9B" w:rsidRDefault="00737C9B" w:rsidP="00737C9B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737C9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◎找出數量的模式</w:t>
            </w:r>
          </w:p>
          <w:p w:rsidR="00737C9B" w:rsidRPr="00737C9B" w:rsidRDefault="00737C9B" w:rsidP="00737C9B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737C9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1.</w:t>
            </w:r>
            <w:proofErr w:type="gramStart"/>
            <w:r w:rsidRPr="00737C9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布題</w:t>
            </w:r>
            <w:proofErr w:type="gramEnd"/>
            <w:r w:rsidRPr="00737C9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：</w:t>
            </w:r>
            <w:proofErr w:type="gramStart"/>
            <w:r w:rsidRPr="00737C9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排大會操</w:t>
            </w:r>
            <w:proofErr w:type="gramEnd"/>
            <w:r w:rsidRPr="00737C9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隊形，</w:t>
            </w:r>
            <w:r w:rsidRPr="00737C9B">
              <w:rPr>
                <w:rFonts w:hAnsi="標楷體" w:cs="Arial Unicode MS"/>
                <w:color w:val="000000" w:themeColor="text1"/>
                <w:sz w:val="20"/>
                <w:szCs w:val="20"/>
              </w:rPr>
              <w:t>8</w:t>
            </w:r>
            <w:r w:rsidRPr="00737C9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個人可以排成每邊3個人的空心隊形，如下圖。如果要排成每邊35個人的空心隊形，共需要幾個人？</w:t>
            </w:r>
          </w:p>
          <w:p w:rsidR="00737C9B" w:rsidRPr="00737C9B" w:rsidRDefault="00737C9B" w:rsidP="00737C9B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737C9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(1)排成每邊4個人的空心隊形，共需要幾個人？(2)排成每邊5個人的空心隊形，共需要幾個人？(3)從(1)和(2)中，說說看，你發現了什麼？(4)再回到原問題，你是怎麼算的？把做法用算式記下來。</w:t>
            </w:r>
          </w:p>
          <w:p w:rsidR="00737C9B" w:rsidRPr="00737C9B" w:rsidRDefault="00737C9B" w:rsidP="00737C9B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737C9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2.</w:t>
            </w:r>
            <w:proofErr w:type="gramStart"/>
            <w:r w:rsidRPr="00737C9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布題</w:t>
            </w:r>
            <w:proofErr w:type="gramEnd"/>
            <w:r w:rsidRPr="00737C9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：宏海集團</w:t>
            </w:r>
            <w:proofErr w:type="gramStart"/>
            <w:r w:rsidRPr="00737C9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在玉品餐廳</w:t>
            </w:r>
            <w:proofErr w:type="gramEnd"/>
            <w:r w:rsidRPr="00737C9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舉辦尾牙，將餐桌橫著排列，如下圖。如果要排20張餐桌，共需要幾張椅子？</w:t>
            </w:r>
          </w:p>
          <w:p w:rsidR="00737C9B" w:rsidRPr="00737C9B" w:rsidRDefault="00737C9B" w:rsidP="00737C9B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737C9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(1)排成2張餐桌，共需要幾張椅子？(2)排成3張餐桌，共需要幾張椅子？(3)從(1)和(2)中，說說看，你發現了什麼？(4)再回到原問題，你是怎麼算的？把做法用算式記下來。</w:t>
            </w:r>
          </w:p>
          <w:p w:rsidR="00737C9B" w:rsidRPr="00737C9B" w:rsidRDefault="00737C9B" w:rsidP="00737C9B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</w:p>
          <w:p w:rsidR="00737C9B" w:rsidRPr="00737C9B" w:rsidRDefault="00737C9B" w:rsidP="00737C9B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  <w:u w:val="single"/>
              </w:rPr>
            </w:pPr>
            <w:r w:rsidRPr="00737C9B">
              <w:rPr>
                <w:rFonts w:hAnsi="標楷體" w:cs="Arial Unicode MS" w:hint="eastAsia"/>
                <w:color w:val="000000" w:themeColor="text1"/>
                <w:sz w:val="20"/>
                <w:szCs w:val="20"/>
                <w:u w:val="single"/>
              </w:rPr>
              <w:t>2-4列表找規律</w:t>
            </w:r>
          </w:p>
          <w:p w:rsidR="00737C9B" w:rsidRPr="00737C9B" w:rsidRDefault="00737C9B" w:rsidP="00737C9B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737C9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【活動4】列表找規律</w:t>
            </w:r>
          </w:p>
          <w:p w:rsidR="00737C9B" w:rsidRPr="00737C9B" w:rsidRDefault="00737C9B" w:rsidP="00737C9B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737C9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◎列表並找出數量的模式</w:t>
            </w:r>
          </w:p>
          <w:p w:rsidR="00737C9B" w:rsidRPr="00737C9B" w:rsidRDefault="00737C9B" w:rsidP="00737C9B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737C9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1.</w:t>
            </w:r>
            <w:proofErr w:type="gramStart"/>
            <w:r w:rsidRPr="00737C9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布題</w:t>
            </w:r>
            <w:proofErr w:type="gramEnd"/>
            <w:r w:rsidRPr="00737C9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：跨年晚會的舞臺背景，用LED燈管排出相連的正三角形，如下圖。</w:t>
            </w:r>
          </w:p>
          <w:p w:rsidR="00737C9B" w:rsidRPr="00737C9B" w:rsidRDefault="00737C9B" w:rsidP="00737C9B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737C9B">
              <w:rPr>
                <w:rFonts w:hAnsi="標楷體" w:cs="Arial Unicode MS" w:hint="eastAsi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>
                  <wp:extent cx="1041400" cy="313055"/>
                  <wp:effectExtent l="19050" t="0" r="6350" b="0"/>
                  <wp:docPr id="194" name="圖片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313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7C9B" w:rsidRPr="00737C9B" w:rsidRDefault="00737C9B" w:rsidP="00737C9B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737C9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如果要排出33個相連的正三角形，共需要幾根燈管？</w:t>
            </w:r>
          </w:p>
          <w:p w:rsidR="00737C9B" w:rsidRPr="00737C9B" w:rsidRDefault="00737C9B" w:rsidP="00737C9B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737C9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(1)看上圖，完成下面的表格。(2)說說看，從上表的資料，你發現了什麼？(3)再回到原問題，你是怎麼算的？把做法用算式記下來。(4)想想看，還有其他的做法嗎？</w:t>
            </w:r>
          </w:p>
          <w:p w:rsidR="00737C9B" w:rsidRPr="00737C9B" w:rsidRDefault="00737C9B" w:rsidP="00737C9B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737C9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2.</w:t>
            </w:r>
            <w:proofErr w:type="gramStart"/>
            <w:r w:rsidRPr="00737C9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布題</w:t>
            </w:r>
            <w:proofErr w:type="gramEnd"/>
            <w:r w:rsidRPr="00737C9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：承上題，如果要排出66個相連的正三角形，共需要幾根燈管？</w:t>
            </w:r>
          </w:p>
          <w:p w:rsidR="00737C9B" w:rsidRPr="00737C9B" w:rsidRDefault="00737C9B" w:rsidP="00737C9B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737C9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3.</w:t>
            </w:r>
            <w:proofErr w:type="gramStart"/>
            <w:r w:rsidRPr="00737C9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布題</w:t>
            </w:r>
            <w:proofErr w:type="gramEnd"/>
            <w:r w:rsidRPr="00737C9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：雪</w:t>
            </w:r>
            <w:proofErr w:type="gramStart"/>
            <w:r w:rsidRPr="00737C9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芙</w:t>
            </w:r>
            <w:proofErr w:type="gramEnd"/>
            <w:r w:rsidRPr="00737C9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坐火車喜歡</w:t>
            </w:r>
            <w:proofErr w:type="gramStart"/>
            <w:r w:rsidRPr="00737C9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靠窗的座位</w:t>
            </w:r>
            <w:proofErr w:type="gramEnd"/>
            <w:r w:rsidRPr="00737C9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，售票員給她的座位號碼是36號，是不是她喜歡的座位？</w:t>
            </w:r>
          </w:p>
          <w:p w:rsidR="00737C9B" w:rsidRPr="00737C9B" w:rsidRDefault="00737C9B" w:rsidP="00737C9B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737C9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(1)看下面的車廂座位圖，說說看，你發現了什麼？</w:t>
            </w:r>
          </w:p>
          <w:p w:rsidR="00737C9B" w:rsidRPr="00737C9B" w:rsidRDefault="00737C9B" w:rsidP="00737C9B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737C9B">
              <w:rPr>
                <w:rFonts w:hAnsi="標楷體" w:cs="Arial Unicode MS" w:hint="eastAsi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>
                  <wp:extent cx="685800" cy="457200"/>
                  <wp:effectExtent l="19050" t="0" r="0" b="0"/>
                  <wp:docPr id="195" name="圖片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7C9B" w:rsidRPr="00737C9B" w:rsidRDefault="00737C9B" w:rsidP="00737C9B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737C9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lastRenderedPageBreak/>
              <w:t>(2)再回到原問題，你是怎麼算的？把做法用算式記下來。</w:t>
            </w:r>
          </w:p>
          <w:p w:rsidR="00737C9B" w:rsidRPr="00737C9B" w:rsidRDefault="00737C9B" w:rsidP="00737C9B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737C9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【補充活動】東湊湊、西湊湊</w:t>
            </w:r>
          </w:p>
          <w:p w:rsidR="00737C9B" w:rsidRPr="00737C9B" w:rsidRDefault="00737C9B" w:rsidP="00737C9B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737C9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1.目標：(1)透過遊戲的方式，熟悉和不變的關係。(2)透過本活動，能更熟悉從表中找出規律。</w:t>
            </w:r>
          </w:p>
          <w:p w:rsidR="00827CAA" w:rsidRPr="00737C9B" w:rsidRDefault="00737C9B" w:rsidP="00737C9B">
            <w:pPr>
              <w:snapToGrid w:val="0"/>
              <w:spacing w:line="0" w:lineRule="atLeast"/>
              <w:rPr>
                <w:rFonts w:hAnsi="標楷體"/>
                <w:color w:val="000000" w:themeColor="text1"/>
                <w:sz w:val="20"/>
                <w:szCs w:val="20"/>
              </w:rPr>
            </w:pPr>
            <w:r w:rsidRPr="00737C9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2.玩法：(1)全班任意分組，可以1～3人為一組。(2)教師事先準備題目，請學生準備回答。例如：用1元錢幣或5元錢幣湊成100元，共有幾種不同</w:t>
            </w:r>
            <w:proofErr w:type="gramStart"/>
            <w:r w:rsidRPr="00737C9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的湊法</w:t>
            </w:r>
            <w:proofErr w:type="gramEnd"/>
            <w:r w:rsidRPr="00737C9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？(3)看看哪一組能以最短的時間，求出全部</w:t>
            </w:r>
            <w:proofErr w:type="gramStart"/>
            <w:r w:rsidRPr="00737C9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的湊法</w:t>
            </w:r>
            <w:proofErr w:type="gramEnd"/>
            <w:r w:rsidRPr="00737C9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。</w:t>
            </w:r>
          </w:p>
          <w:p w:rsidR="00CC6993" w:rsidRDefault="00CC6993" w:rsidP="00CC6993">
            <w:pPr>
              <w:snapToGrid w:val="0"/>
              <w:spacing w:line="240" w:lineRule="atLeast"/>
              <w:rPr>
                <w:rFonts w:hAnsi="標楷體"/>
                <w:color w:val="3C3CE8"/>
                <w:sz w:val="25"/>
                <w:szCs w:val="25"/>
              </w:rPr>
            </w:pPr>
            <w:r w:rsidRPr="00C02024">
              <w:rPr>
                <w:rFonts w:hAnsi="標楷體" w:hint="eastAsia"/>
                <w:color w:val="3C3CE8"/>
                <w:sz w:val="25"/>
                <w:szCs w:val="25"/>
              </w:rPr>
              <w:t>◆</w:t>
            </w:r>
            <w:r w:rsidR="00BD19A1">
              <w:rPr>
                <w:rFonts w:hAnsi="標楷體" w:hint="eastAsia"/>
                <w:color w:val="3C3CE8"/>
                <w:sz w:val="25"/>
                <w:szCs w:val="25"/>
              </w:rPr>
              <w:t>老師</w:t>
            </w:r>
            <w:r>
              <w:rPr>
                <w:rFonts w:hAnsi="標楷體" w:hint="eastAsia"/>
                <w:color w:val="3C3CE8"/>
                <w:sz w:val="25"/>
                <w:szCs w:val="25"/>
              </w:rPr>
              <w:t>利用教育雲-學習拍(選擇、填充、白板、討論等功能)</w:t>
            </w:r>
            <w:r w:rsidR="00107708">
              <w:rPr>
                <w:rFonts w:hAnsi="標楷體" w:hint="eastAsia"/>
                <w:color w:val="3C3CE8"/>
                <w:sz w:val="25"/>
                <w:szCs w:val="25"/>
              </w:rPr>
              <w:t>事先設計有關尋找規律</w:t>
            </w:r>
            <w:r>
              <w:rPr>
                <w:rFonts w:hAnsi="標楷體" w:hint="eastAsia"/>
                <w:color w:val="3C3CE8"/>
                <w:sz w:val="25"/>
                <w:szCs w:val="25"/>
              </w:rPr>
              <w:t>的題目，讓學生在課堂上使用平板答題，以檢核學生學習狀況。</w:t>
            </w:r>
          </w:p>
          <w:p w:rsidR="00CC6993" w:rsidRDefault="00CC6993" w:rsidP="00CC699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標楷體" w:cs="Arial Unicode MS"/>
                <w:color w:val="FF0000"/>
                <w:szCs w:val="25"/>
              </w:rPr>
            </w:pPr>
            <w:r>
              <w:rPr>
                <w:rFonts w:hAnsi="標楷體" w:hint="eastAsia"/>
                <w:noProof/>
                <w:color w:val="3C3CE8"/>
                <w:sz w:val="25"/>
                <w:szCs w:val="25"/>
              </w:rPr>
              <w:drawing>
                <wp:inline distT="0" distB="0" distL="0" distR="0">
                  <wp:extent cx="3133725" cy="1400175"/>
                  <wp:effectExtent l="19050" t="0" r="9525" b="0"/>
                  <wp:docPr id="2" name="圖片 0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372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C6993" w:rsidRDefault="00CC6993" w:rsidP="00CC699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標楷體" w:cs="Arial Unicode MS"/>
                <w:color w:val="FF0000"/>
                <w:szCs w:val="25"/>
              </w:rPr>
            </w:pPr>
          </w:p>
          <w:p w:rsidR="00F62193" w:rsidRPr="00F62193" w:rsidRDefault="00CB5EA5" w:rsidP="00FA47B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標楷體" w:cs="Arial Unicode MS"/>
                <w:color w:val="FF0000"/>
                <w:szCs w:val="25"/>
              </w:rPr>
            </w:pPr>
            <w:r w:rsidRPr="000A3DC1">
              <w:rPr>
                <w:rFonts w:hAnsi="標楷體" w:hint="eastAsia"/>
                <w:color w:val="FF0000"/>
                <w:sz w:val="25"/>
                <w:szCs w:val="25"/>
              </w:rPr>
              <w:t>●</w:t>
            </w:r>
            <w:r w:rsidR="00FA47B7">
              <w:rPr>
                <w:rFonts w:hAnsi="標楷體" w:cs="Arial Unicode MS" w:hint="eastAsia"/>
                <w:color w:val="FF0000"/>
                <w:szCs w:val="25"/>
              </w:rPr>
              <w:t>數學補強教學：</w:t>
            </w:r>
            <w:r w:rsidR="005F76E5">
              <w:rPr>
                <w:rFonts w:hAnsi="標楷體" w:cs="Arial Unicode MS" w:hint="eastAsia"/>
                <w:color w:val="FF0000"/>
                <w:szCs w:val="25"/>
              </w:rPr>
              <w:t>設計一些</w:t>
            </w:r>
            <w:r w:rsidR="00F62193">
              <w:rPr>
                <w:rFonts w:hAnsi="標楷體" w:cs="Arial Unicode MS" w:hint="eastAsia"/>
                <w:color w:val="FF0000"/>
                <w:szCs w:val="25"/>
              </w:rPr>
              <w:t>尋</w:t>
            </w:r>
            <w:r w:rsidR="005F76E5">
              <w:rPr>
                <w:rFonts w:hAnsi="標楷體" w:cs="Arial Unicode MS" w:hint="eastAsia"/>
                <w:color w:val="FF0000"/>
                <w:szCs w:val="25"/>
              </w:rPr>
              <w:t>找規律的題目</w:t>
            </w:r>
            <w:r w:rsidR="00F62193">
              <w:rPr>
                <w:rFonts w:hAnsi="標楷體" w:cs="Arial Unicode MS" w:hint="eastAsia"/>
                <w:color w:val="FF0000"/>
                <w:szCs w:val="25"/>
              </w:rPr>
              <w:t>，讓學生透過觀察簡化問題，以算出答案</w:t>
            </w:r>
          </w:p>
        </w:tc>
        <w:tc>
          <w:tcPr>
            <w:tcW w:w="360" w:type="dxa"/>
          </w:tcPr>
          <w:p w:rsidR="00827CAA" w:rsidRPr="009D4E65" w:rsidRDefault="00A06629" w:rsidP="00827CAA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>
              <w:rPr>
                <w:rFonts w:hAnsi="標楷體" w:cs="Arial Unicode MS" w:hint="eastAsia"/>
                <w:sz w:val="20"/>
                <w:szCs w:val="20"/>
              </w:rPr>
              <w:lastRenderedPageBreak/>
              <w:t>5</w:t>
            </w:r>
          </w:p>
        </w:tc>
        <w:tc>
          <w:tcPr>
            <w:tcW w:w="900" w:type="dxa"/>
          </w:tcPr>
          <w:p w:rsidR="00827CAA" w:rsidRDefault="00827CAA">
            <w:r w:rsidRPr="009F0892">
              <w:rPr>
                <w:rFonts w:hAnsi="標楷體" w:hint="eastAsia"/>
                <w:kern w:val="0"/>
                <w:sz w:val="20"/>
                <w:szCs w:val="20"/>
                <w:lang w:val="zh-TW"/>
              </w:rPr>
              <w:t>南</w:t>
            </w:r>
            <w:proofErr w:type="gramStart"/>
            <w:r w:rsidRPr="009F0892">
              <w:rPr>
                <w:rFonts w:hAnsi="標楷體" w:hint="eastAsia"/>
                <w:kern w:val="0"/>
                <w:sz w:val="20"/>
                <w:szCs w:val="20"/>
                <w:lang w:val="zh-TW"/>
              </w:rPr>
              <w:t>一</w:t>
            </w:r>
            <w:proofErr w:type="gramEnd"/>
            <w:r w:rsidRPr="009F0892">
              <w:rPr>
                <w:rFonts w:hAnsi="標楷體" w:hint="eastAsia"/>
                <w:kern w:val="0"/>
                <w:sz w:val="20"/>
                <w:szCs w:val="20"/>
                <w:lang w:val="zh-TW"/>
              </w:rPr>
              <w:t>電子書</w:t>
            </w:r>
          </w:p>
        </w:tc>
        <w:tc>
          <w:tcPr>
            <w:tcW w:w="900" w:type="dxa"/>
          </w:tcPr>
          <w:p w:rsidR="00827CAA" w:rsidRDefault="00827CAA" w:rsidP="009D4E65">
            <w:pPr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  <w:r w:rsidRPr="009D4E65">
              <w:rPr>
                <w:rFonts w:hAnsi="標楷體" w:hint="eastAsia"/>
                <w:sz w:val="20"/>
                <w:szCs w:val="20"/>
              </w:rPr>
              <w:t>觀察評量</w:t>
            </w:r>
          </w:p>
          <w:p w:rsidR="00827CAA" w:rsidRDefault="00827CAA" w:rsidP="009D4E65">
            <w:pPr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  <w:r w:rsidRPr="009D4E65">
              <w:rPr>
                <w:rFonts w:hAnsi="標楷體" w:hint="eastAsia"/>
                <w:sz w:val="20"/>
                <w:szCs w:val="20"/>
              </w:rPr>
              <w:t>操作評量</w:t>
            </w:r>
          </w:p>
          <w:p w:rsidR="00827CAA" w:rsidRDefault="00827CAA" w:rsidP="009D4E65">
            <w:pPr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  <w:r w:rsidRPr="009D4E65">
              <w:rPr>
                <w:rFonts w:hAnsi="標楷體" w:hint="eastAsia"/>
                <w:sz w:val="20"/>
                <w:szCs w:val="20"/>
              </w:rPr>
              <w:t>實作評量</w:t>
            </w:r>
          </w:p>
          <w:p w:rsidR="00827CAA" w:rsidRDefault="00827CAA" w:rsidP="009D4E65">
            <w:pPr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  <w:r w:rsidRPr="009D4E65">
              <w:rPr>
                <w:rFonts w:hAnsi="標楷體" w:hint="eastAsia"/>
                <w:sz w:val="20"/>
                <w:szCs w:val="20"/>
              </w:rPr>
              <w:t>口頭評量</w:t>
            </w:r>
          </w:p>
          <w:p w:rsidR="00827CAA" w:rsidRPr="009D4E65" w:rsidRDefault="00827CAA" w:rsidP="009D4E65">
            <w:pPr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  <w:r w:rsidRPr="009D4E65">
              <w:rPr>
                <w:rFonts w:hAnsi="標楷體" w:hint="eastAsia"/>
                <w:sz w:val="20"/>
                <w:szCs w:val="20"/>
              </w:rPr>
              <w:t>發表評量</w:t>
            </w:r>
          </w:p>
        </w:tc>
        <w:tc>
          <w:tcPr>
            <w:tcW w:w="478" w:type="dxa"/>
            <w:vAlign w:val="center"/>
          </w:tcPr>
          <w:p w:rsidR="00FC6342" w:rsidRDefault="00FC6342" w:rsidP="00FC6342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電腦</w:t>
            </w:r>
          </w:p>
          <w:p w:rsidR="00FC6342" w:rsidRDefault="00FC6342" w:rsidP="00FC6342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、</w:t>
            </w:r>
          </w:p>
          <w:p w:rsidR="00FC6342" w:rsidRDefault="00FC6342" w:rsidP="00FC6342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平板</w:t>
            </w:r>
          </w:p>
          <w:p w:rsidR="00FC6342" w:rsidRDefault="00FC6342" w:rsidP="00FC6342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、</w:t>
            </w:r>
          </w:p>
          <w:p w:rsidR="00827CAA" w:rsidRPr="009D4E65" w:rsidRDefault="00FC6342" w:rsidP="00FC6342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無線AP</w:t>
            </w:r>
          </w:p>
        </w:tc>
      </w:tr>
      <w:tr w:rsidR="00827CAA" w:rsidRPr="009D4E65" w:rsidTr="00725B45">
        <w:tc>
          <w:tcPr>
            <w:tcW w:w="568" w:type="dxa"/>
            <w:shd w:val="clear" w:color="auto" w:fill="66FFFF"/>
            <w:vAlign w:val="center"/>
          </w:tcPr>
          <w:p w:rsidR="00827CAA" w:rsidRDefault="00827CAA" w:rsidP="009D4E65">
            <w:pPr>
              <w:snapToGrid w:val="0"/>
              <w:spacing w:line="240" w:lineRule="atLeast"/>
              <w:jc w:val="center"/>
              <w:rPr>
                <w:rFonts w:hAnsi="標楷體"/>
                <w:color w:val="000000"/>
                <w:sz w:val="20"/>
                <w:szCs w:val="20"/>
              </w:rPr>
            </w:pPr>
            <w:r>
              <w:rPr>
                <w:rFonts w:hAnsi="標楷體" w:hint="eastAsia"/>
                <w:color w:val="000000"/>
                <w:sz w:val="20"/>
                <w:szCs w:val="20"/>
              </w:rPr>
              <w:lastRenderedPageBreak/>
              <w:t>五</w:t>
            </w:r>
          </w:p>
          <w:p w:rsidR="00827CAA" w:rsidRPr="009D4E65" w:rsidRDefault="007F5522" w:rsidP="009D4E65">
            <w:pPr>
              <w:snapToGrid w:val="0"/>
              <w:spacing w:line="240" w:lineRule="atLeast"/>
              <w:jc w:val="center"/>
              <w:rPr>
                <w:rFonts w:hAnsi="標楷體"/>
                <w:color w:val="000000"/>
                <w:sz w:val="20"/>
                <w:szCs w:val="20"/>
              </w:rPr>
            </w:pPr>
            <w:r>
              <w:rPr>
                <w:rFonts w:hAnsi="標楷體" w:hint="eastAsia"/>
                <w:color w:val="000000"/>
                <w:sz w:val="20"/>
                <w:szCs w:val="20"/>
              </w:rPr>
              <w:t>3</w:t>
            </w:r>
            <w:r>
              <w:rPr>
                <w:rFonts w:hAnsi="標楷體"/>
                <w:color w:val="000000"/>
                <w:sz w:val="20"/>
                <w:szCs w:val="20"/>
              </w:rPr>
              <w:t>/</w:t>
            </w:r>
            <w:r>
              <w:rPr>
                <w:rFonts w:hAnsi="標楷體" w:hint="eastAsia"/>
                <w:color w:val="000000"/>
                <w:sz w:val="20"/>
                <w:szCs w:val="20"/>
              </w:rPr>
              <w:t>12</w:t>
            </w:r>
          </w:p>
          <w:p w:rsidR="00827CAA" w:rsidRPr="009D4E65" w:rsidRDefault="00827CAA" w:rsidP="009D4E65">
            <w:pPr>
              <w:snapToGrid w:val="0"/>
              <w:spacing w:line="240" w:lineRule="atLeast"/>
              <w:jc w:val="center"/>
              <w:rPr>
                <w:rFonts w:hAnsi="標楷體"/>
                <w:color w:val="000000"/>
                <w:sz w:val="20"/>
                <w:szCs w:val="20"/>
              </w:rPr>
            </w:pPr>
            <w:r w:rsidRPr="009D4E65">
              <w:rPr>
                <w:rFonts w:hAnsi="標楷體"/>
                <w:color w:val="000000"/>
                <w:sz w:val="20"/>
                <w:szCs w:val="20"/>
              </w:rPr>
              <w:t>|</w:t>
            </w:r>
          </w:p>
          <w:p w:rsidR="00827CAA" w:rsidRPr="009D4E65" w:rsidRDefault="007F5522" w:rsidP="009D4E65">
            <w:pPr>
              <w:snapToGrid w:val="0"/>
              <w:spacing w:line="240" w:lineRule="atLeast"/>
              <w:jc w:val="center"/>
              <w:rPr>
                <w:rFonts w:hAnsi="標楷體"/>
                <w:color w:val="000000"/>
                <w:sz w:val="20"/>
                <w:szCs w:val="20"/>
              </w:rPr>
            </w:pPr>
            <w:r>
              <w:rPr>
                <w:rFonts w:hAnsi="標楷體" w:hint="eastAsia"/>
                <w:color w:val="000000"/>
                <w:sz w:val="20"/>
                <w:szCs w:val="20"/>
              </w:rPr>
              <w:t>3</w:t>
            </w:r>
            <w:r w:rsidR="004E6673">
              <w:rPr>
                <w:rFonts w:hAnsi="標楷體"/>
                <w:color w:val="000000"/>
                <w:sz w:val="20"/>
                <w:szCs w:val="20"/>
              </w:rPr>
              <w:t>/</w:t>
            </w:r>
            <w:r w:rsidR="00AA62D2">
              <w:rPr>
                <w:rFonts w:hAnsi="標楷體" w:hint="eastAsia"/>
                <w:color w:val="000000"/>
                <w:sz w:val="20"/>
                <w:szCs w:val="20"/>
              </w:rPr>
              <w:t>1</w:t>
            </w:r>
            <w:r>
              <w:rPr>
                <w:rFonts w:hAnsi="標楷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60" w:type="dxa"/>
          </w:tcPr>
          <w:p w:rsidR="007F5522" w:rsidRPr="00810B44" w:rsidRDefault="007F5522" w:rsidP="0067035D">
            <w:pPr>
              <w:spacing w:line="0" w:lineRule="atLeast"/>
              <w:rPr>
                <w:rFonts w:hAnsi="標楷體"/>
                <w:sz w:val="20"/>
                <w:szCs w:val="20"/>
              </w:rPr>
            </w:pPr>
            <w:r w:rsidRPr="00810B44">
              <w:rPr>
                <w:rFonts w:hAnsi="標楷體" w:hint="eastAsia"/>
                <w:sz w:val="20"/>
                <w:szCs w:val="20"/>
              </w:rPr>
              <w:t>N-3-18能由生活中常用的數量關係，運用於理解問題並解決問題。（同A-3-02）</w:t>
            </w:r>
          </w:p>
          <w:p w:rsidR="007F5522" w:rsidRPr="00810B44" w:rsidRDefault="007F5522" w:rsidP="0067035D">
            <w:pPr>
              <w:spacing w:line="0" w:lineRule="atLeast"/>
              <w:rPr>
                <w:rFonts w:hAnsi="標楷體"/>
                <w:sz w:val="20"/>
                <w:szCs w:val="20"/>
              </w:rPr>
            </w:pPr>
            <w:r w:rsidRPr="00810B44">
              <w:rPr>
                <w:rFonts w:hAnsi="標楷體" w:hint="eastAsia"/>
                <w:sz w:val="20"/>
                <w:szCs w:val="20"/>
              </w:rPr>
              <w:t>A-3-04能用含未知數符號的算式表徵具體情境之單步驟問題，並解釋算式與情境的關係。</w:t>
            </w:r>
          </w:p>
          <w:p w:rsidR="00FB77FB" w:rsidRPr="00FB77FB" w:rsidRDefault="00FB77FB" w:rsidP="0067035D">
            <w:pPr>
              <w:spacing w:line="0" w:lineRule="atLeast"/>
              <w:rPr>
                <w:rFonts w:hAnsi="標楷體" w:cs="Arial Unicode MS"/>
                <w:color w:val="00B050"/>
                <w:sz w:val="20"/>
                <w:szCs w:val="20"/>
              </w:rPr>
            </w:pPr>
            <w:r w:rsidRPr="00FB77FB">
              <w:rPr>
                <w:rFonts w:hAnsi="標楷體" w:hint="eastAsia"/>
                <w:color w:val="00B050"/>
                <w:sz w:val="20"/>
                <w:szCs w:val="20"/>
              </w:rPr>
              <w:t>◎</w:t>
            </w:r>
            <w:r w:rsidRPr="00FB77FB">
              <w:rPr>
                <w:rFonts w:hAnsi="標楷體" w:cs="Arial Unicode MS" w:hint="eastAsia"/>
                <w:color w:val="00B050"/>
                <w:sz w:val="20"/>
                <w:szCs w:val="20"/>
              </w:rPr>
              <w:t>性別平等教育</w:t>
            </w:r>
          </w:p>
          <w:p w:rsidR="00FB77FB" w:rsidRPr="00FB77FB" w:rsidRDefault="00FB77FB" w:rsidP="0067035D">
            <w:pPr>
              <w:spacing w:line="0" w:lineRule="atLeast"/>
              <w:rPr>
                <w:rFonts w:hAnsi="標楷體" w:cs="Arial Unicode MS"/>
                <w:color w:val="00B050"/>
                <w:sz w:val="20"/>
                <w:szCs w:val="20"/>
              </w:rPr>
            </w:pPr>
            <w:r w:rsidRPr="00FB77FB">
              <w:rPr>
                <w:rFonts w:hAnsi="標楷體" w:cs="Arial Unicode MS"/>
                <w:color w:val="00B050"/>
                <w:sz w:val="20"/>
                <w:szCs w:val="20"/>
              </w:rPr>
              <w:t>2-1-2</w:t>
            </w:r>
            <w:r w:rsidRPr="00FB77FB">
              <w:rPr>
                <w:rFonts w:hAnsi="標楷體" w:cs="Arial Unicode MS" w:hint="eastAsia"/>
                <w:color w:val="00B050"/>
                <w:sz w:val="20"/>
                <w:szCs w:val="20"/>
              </w:rPr>
              <w:t>學習與不同性別者平等互動。</w:t>
            </w:r>
          </w:p>
          <w:p w:rsidR="00FB77FB" w:rsidRPr="009D4E65" w:rsidRDefault="00FB77FB" w:rsidP="0067035D">
            <w:pPr>
              <w:snapToGrid w:val="0"/>
              <w:spacing w:line="0" w:lineRule="atLeast"/>
              <w:rPr>
                <w:rFonts w:hAnsi="標楷體"/>
                <w:sz w:val="20"/>
                <w:szCs w:val="20"/>
              </w:rPr>
            </w:pPr>
            <w:r w:rsidRPr="00FB77FB">
              <w:rPr>
                <w:rFonts w:hAnsi="標楷體" w:cs="Arial Unicode MS"/>
                <w:color w:val="00B050"/>
                <w:sz w:val="20"/>
                <w:szCs w:val="20"/>
              </w:rPr>
              <w:t>3-2-2</w:t>
            </w:r>
            <w:r w:rsidRPr="00FB77FB">
              <w:rPr>
                <w:rFonts w:hAnsi="標楷體" w:cs="Arial Unicode MS" w:hint="eastAsia"/>
                <w:color w:val="00B050"/>
                <w:sz w:val="20"/>
                <w:szCs w:val="20"/>
              </w:rPr>
              <w:t>學習如何解決問題及做決定。</w:t>
            </w:r>
          </w:p>
        </w:tc>
        <w:tc>
          <w:tcPr>
            <w:tcW w:w="7920" w:type="dxa"/>
          </w:tcPr>
          <w:p w:rsidR="00827CAA" w:rsidRDefault="00827CAA" w:rsidP="009D4E65">
            <w:pPr>
              <w:snapToGrid w:val="0"/>
              <w:spacing w:line="240" w:lineRule="atLeast"/>
              <w:rPr>
                <w:rFonts w:hAnsi="標楷體" w:cs="Arial Unicode MS"/>
                <w:sz w:val="20"/>
                <w:szCs w:val="20"/>
              </w:rPr>
            </w:pPr>
            <w:r w:rsidRPr="0076429A">
              <w:rPr>
                <w:rFonts w:hAnsi="標楷體" w:cs="Arial Unicode MS" w:hint="eastAsia"/>
                <w:sz w:val="20"/>
                <w:szCs w:val="20"/>
                <w:highlight w:val="magenta"/>
              </w:rPr>
              <w:t>單元</w:t>
            </w:r>
            <w:r w:rsidRPr="0076429A">
              <w:rPr>
                <w:rFonts w:hAnsi="標楷體" w:cs="Arial Unicode MS"/>
                <w:sz w:val="20"/>
                <w:szCs w:val="20"/>
                <w:highlight w:val="magenta"/>
              </w:rPr>
              <w:t xml:space="preserve">3 </w:t>
            </w:r>
            <w:r w:rsidR="005F7DE6">
              <w:rPr>
                <w:rFonts w:hAnsi="標楷體" w:cs="Arial Unicode MS" w:hint="eastAsia"/>
                <w:sz w:val="20"/>
                <w:szCs w:val="20"/>
                <w:highlight w:val="magenta"/>
              </w:rPr>
              <w:t xml:space="preserve"> 基準量和比較量</w:t>
            </w:r>
          </w:p>
          <w:p w:rsidR="003050F9" w:rsidRPr="009D4E65" w:rsidRDefault="003050F9" w:rsidP="009D4E65">
            <w:pPr>
              <w:snapToGrid w:val="0"/>
              <w:spacing w:line="240" w:lineRule="atLeast"/>
              <w:rPr>
                <w:rFonts w:hAnsi="標楷體" w:cs="Arial Unicode MS"/>
                <w:sz w:val="20"/>
                <w:szCs w:val="20"/>
              </w:rPr>
            </w:pPr>
            <w:r w:rsidRPr="00C02024">
              <w:rPr>
                <w:rFonts w:hAnsi="標楷體" w:hint="eastAsia"/>
                <w:color w:val="3C3CE8"/>
                <w:sz w:val="25"/>
                <w:szCs w:val="25"/>
              </w:rPr>
              <w:t>◆</w:t>
            </w:r>
            <w:r>
              <w:rPr>
                <w:rFonts w:hAnsi="標楷體" w:hint="eastAsia"/>
                <w:color w:val="3C3CE8"/>
                <w:sz w:val="25"/>
                <w:szCs w:val="25"/>
              </w:rPr>
              <w:t>先備知識：複習</w:t>
            </w:r>
            <w:r w:rsidR="00827920">
              <w:rPr>
                <w:rFonts w:hAnsi="標楷體" w:hint="eastAsia"/>
                <w:color w:val="3C3CE8"/>
                <w:sz w:val="25"/>
                <w:szCs w:val="25"/>
              </w:rPr>
              <w:t>比和比值的</w:t>
            </w:r>
            <w:proofErr w:type="gramStart"/>
            <w:r w:rsidR="00827920">
              <w:rPr>
                <w:rFonts w:hAnsi="標楷體" w:hint="eastAsia"/>
                <w:color w:val="3C3CE8"/>
                <w:sz w:val="25"/>
                <w:szCs w:val="25"/>
              </w:rPr>
              <w:t>概念及算法</w:t>
            </w:r>
            <w:proofErr w:type="gramEnd"/>
            <w:r w:rsidR="00EB5BD3" w:rsidRPr="009D4E65">
              <w:rPr>
                <w:rFonts w:hAnsi="標楷體" w:cs="Arial Unicode MS"/>
                <w:sz w:val="20"/>
                <w:szCs w:val="20"/>
              </w:rPr>
              <w:t xml:space="preserve"> </w:t>
            </w:r>
          </w:p>
          <w:p w:rsidR="0038622B" w:rsidRPr="00F97B79" w:rsidRDefault="0038622B" w:rsidP="0038622B">
            <w:pPr>
              <w:spacing w:line="0" w:lineRule="atLeast"/>
              <w:rPr>
                <w:rFonts w:hAnsi="標楷體" w:cs="Arial Unicode MS"/>
                <w:sz w:val="20"/>
                <w:szCs w:val="20"/>
                <w:u w:val="single"/>
              </w:rPr>
            </w:pPr>
            <w:r w:rsidRPr="00F97B79">
              <w:rPr>
                <w:rFonts w:hAnsi="標楷體" w:cs="Arial Unicode MS" w:hint="eastAsia"/>
                <w:sz w:val="20"/>
                <w:szCs w:val="20"/>
                <w:u w:val="single"/>
              </w:rPr>
              <w:t>3-1基準量、比較量和比值</w:t>
            </w:r>
          </w:p>
          <w:p w:rsidR="0038622B" w:rsidRPr="00810B44" w:rsidRDefault="0038622B" w:rsidP="0038622B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 w:rsidRPr="00810B44">
              <w:rPr>
                <w:rFonts w:hAnsi="標楷體" w:cs="Arial Unicode MS" w:hint="eastAsia"/>
                <w:sz w:val="20"/>
                <w:szCs w:val="20"/>
              </w:rPr>
              <w:t>【活動1】認識基準量和比較量</w:t>
            </w:r>
          </w:p>
          <w:p w:rsidR="0038622B" w:rsidRPr="00810B44" w:rsidRDefault="0038622B" w:rsidP="0038622B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 w:rsidRPr="00810B44">
              <w:rPr>
                <w:rFonts w:hAnsi="標楷體" w:cs="Arial Unicode MS" w:hint="eastAsia"/>
                <w:sz w:val="20"/>
                <w:szCs w:val="20"/>
              </w:rPr>
              <w:t>◎認識基準量和比較量，並由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這兩量求出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比值</w:t>
            </w:r>
          </w:p>
          <w:p w:rsidR="0038622B" w:rsidRPr="00810B44" w:rsidRDefault="0038622B" w:rsidP="0038622B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 w:rsidRPr="00810B44">
              <w:rPr>
                <w:rFonts w:hAnsi="標楷體" w:cs="Arial Unicode MS" w:hint="eastAsia"/>
                <w:sz w:val="20"/>
                <w:szCs w:val="20"/>
              </w:rPr>
              <w:t>1.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布題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：每年</w:t>
            </w:r>
            <w:r w:rsidRPr="00810B44">
              <w:rPr>
                <w:rFonts w:hAnsi="標楷體" w:cs="Arial Unicode MS"/>
                <w:sz w:val="20"/>
                <w:szCs w:val="20"/>
              </w:rPr>
              <w:t>5</w:t>
            </w:r>
            <w:r w:rsidRPr="00810B44">
              <w:rPr>
                <w:rFonts w:hAnsi="標楷體" w:cs="Arial Unicode MS" w:hint="eastAsia"/>
                <w:sz w:val="20"/>
                <w:szCs w:val="20"/>
              </w:rPr>
              <w:t>月到</w:t>
            </w:r>
            <w:r w:rsidRPr="00810B44">
              <w:rPr>
                <w:rFonts w:hAnsi="標楷體" w:cs="Arial Unicode MS"/>
                <w:sz w:val="20"/>
                <w:szCs w:val="20"/>
              </w:rPr>
              <w:t>6</w:t>
            </w:r>
            <w:r w:rsidRPr="00810B44">
              <w:rPr>
                <w:rFonts w:hAnsi="標楷體" w:cs="Arial Unicode MS" w:hint="eastAsia"/>
                <w:sz w:val="20"/>
                <w:szCs w:val="20"/>
              </w:rPr>
              <w:t>月是臺灣的梅雨季，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心亞準備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了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兩把傘，紅傘長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30公分，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綠傘長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90公分。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綠傘的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長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是紅傘的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幾倍？</w:t>
            </w:r>
          </w:p>
          <w:p w:rsidR="0038622B" w:rsidRPr="00810B44" w:rsidRDefault="0038622B" w:rsidP="0038622B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 w:rsidRPr="00810B44">
              <w:rPr>
                <w:rFonts w:hAnsi="標楷體" w:cs="Arial Unicode MS" w:hint="eastAsia"/>
                <w:sz w:val="20"/>
                <w:szCs w:val="20"/>
              </w:rPr>
              <w:t>2.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布題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：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依晨的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新娘捧花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是用黃緞帶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和藍緞帶裝飾而成的，黃緞帶長80公分，藍緞帶長20公分。黃緞帶的長是藍緞帶長的幾倍？</w:t>
            </w:r>
          </w:p>
          <w:p w:rsidR="0038622B" w:rsidRPr="00810B44" w:rsidRDefault="0038622B" w:rsidP="0038622B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 w:rsidRPr="00810B44">
              <w:rPr>
                <w:rFonts w:hAnsi="標楷體" w:cs="Arial Unicode MS" w:hint="eastAsia"/>
                <w:sz w:val="20"/>
                <w:szCs w:val="20"/>
              </w:rPr>
              <w:t>3.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布題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：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廣志重</w:t>
            </w:r>
            <w:r w:rsidRPr="00810B44">
              <w:rPr>
                <w:rFonts w:hAnsi="標楷體" w:cs="Arial Unicode MS"/>
                <w:sz w:val="20"/>
                <w:szCs w:val="20"/>
              </w:rPr>
              <w:t>70</w:t>
            </w:r>
            <w:r w:rsidRPr="00810B44">
              <w:rPr>
                <w:rFonts w:hAnsi="標楷體" w:cs="Arial Unicode MS" w:hint="eastAsia"/>
                <w:sz w:val="20"/>
                <w:szCs w:val="20"/>
              </w:rPr>
              <w:t>公斤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，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小新重20公斤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，廣志的體重是小新的幾倍？把小新的體重當作基準量1時，廣志的體重相當於多少？</w:t>
            </w:r>
          </w:p>
          <w:p w:rsidR="0038622B" w:rsidRPr="00810B44" w:rsidRDefault="0038622B" w:rsidP="0038622B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 w:rsidRPr="00810B44">
              <w:rPr>
                <w:rFonts w:hAnsi="標楷體" w:cs="Arial Unicode MS" w:hint="eastAsia"/>
                <w:sz w:val="20"/>
                <w:szCs w:val="20"/>
              </w:rPr>
              <w:t>4.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布題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：熱水瓶裡有</w:t>
            </w:r>
            <w:r w:rsidRPr="00810B44">
              <w:rPr>
                <w:rFonts w:hAnsi="標楷體" w:cs="Arial Unicode MS"/>
                <w:sz w:val="20"/>
                <w:szCs w:val="20"/>
              </w:rPr>
              <w:t>5</w:t>
            </w:r>
            <w:r w:rsidR="008A4E18" w:rsidRPr="00810B44">
              <w:rPr>
                <w:rFonts w:hAnsi="標楷體" w:cs="Arial Unicode MS"/>
                <w:sz w:val="20"/>
                <w:szCs w:val="20"/>
              </w:rPr>
              <w:fldChar w:fldCharType="begin"/>
            </w:r>
            <w:r w:rsidRPr="00810B44">
              <w:rPr>
                <w:rFonts w:hAnsi="標楷體" w:cs="Arial Unicode MS"/>
                <w:sz w:val="20"/>
                <w:szCs w:val="20"/>
              </w:rPr>
              <w:instrText xml:space="preserve"> EQ \F( 1 , </w:instrText>
            </w:r>
            <w:r w:rsidRPr="00810B44">
              <w:rPr>
                <w:rFonts w:hAnsi="標楷體" w:cs="Arial Unicode MS" w:hint="eastAsia"/>
                <w:sz w:val="20"/>
                <w:szCs w:val="20"/>
              </w:rPr>
              <w:instrText>3</w:instrText>
            </w:r>
            <w:r w:rsidRPr="00810B44">
              <w:rPr>
                <w:rFonts w:hAnsi="標楷體" w:cs="Arial Unicode MS"/>
                <w:sz w:val="20"/>
                <w:szCs w:val="20"/>
              </w:rPr>
              <w:instrText xml:space="preserve"> )</w:instrText>
            </w:r>
            <w:r w:rsidR="008A4E18" w:rsidRPr="00810B44">
              <w:rPr>
                <w:rFonts w:hAnsi="標楷體" w:cs="Arial Unicode MS"/>
                <w:sz w:val="20"/>
                <w:szCs w:val="20"/>
              </w:rPr>
              <w:fldChar w:fldCharType="end"/>
            </w:r>
            <w:r w:rsidRPr="00810B44">
              <w:rPr>
                <w:rFonts w:hAnsi="標楷體" w:cs="Arial Unicode MS" w:hint="eastAsia"/>
                <w:sz w:val="20"/>
                <w:szCs w:val="20"/>
              </w:rPr>
              <w:t>公升的水，冷水壺裡有1</w:t>
            </w:r>
            <w:r w:rsidR="008A4E18" w:rsidRPr="00810B44">
              <w:rPr>
                <w:rFonts w:hAnsi="標楷體" w:cs="Arial Unicode MS"/>
                <w:sz w:val="20"/>
                <w:szCs w:val="20"/>
              </w:rPr>
              <w:fldChar w:fldCharType="begin"/>
            </w:r>
            <w:r w:rsidRPr="00810B44">
              <w:rPr>
                <w:rFonts w:hAnsi="標楷體" w:cs="Arial Unicode MS"/>
                <w:sz w:val="20"/>
                <w:szCs w:val="20"/>
              </w:rPr>
              <w:instrText xml:space="preserve"> EQ \F( 1 , </w:instrText>
            </w:r>
            <w:r w:rsidRPr="00810B44">
              <w:rPr>
                <w:rFonts w:hAnsi="標楷體" w:cs="Arial Unicode MS" w:hint="eastAsia"/>
                <w:sz w:val="20"/>
                <w:szCs w:val="20"/>
              </w:rPr>
              <w:instrText>3</w:instrText>
            </w:r>
            <w:r w:rsidRPr="00810B44">
              <w:rPr>
                <w:rFonts w:hAnsi="標楷體" w:cs="Arial Unicode MS"/>
                <w:sz w:val="20"/>
                <w:szCs w:val="20"/>
              </w:rPr>
              <w:instrText xml:space="preserve"> )</w:instrText>
            </w:r>
            <w:r w:rsidR="008A4E18" w:rsidRPr="00810B44">
              <w:rPr>
                <w:rFonts w:hAnsi="標楷體" w:cs="Arial Unicode MS"/>
                <w:sz w:val="20"/>
                <w:szCs w:val="20"/>
              </w:rPr>
              <w:fldChar w:fldCharType="end"/>
            </w:r>
            <w:r w:rsidRPr="00810B44">
              <w:rPr>
                <w:rFonts w:hAnsi="標楷體" w:cs="Arial Unicode MS" w:hint="eastAsia"/>
                <w:sz w:val="20"/>
                <w:szCs w:val="20"/>
              </w:rPr>
              <w:t>公升的水，冷水壺的水量是熱水瓶的幾倍？把熱水瓶的水量當作基準量1時，冷水壺的水量相當於多少？</w:t>
            </w:r>
          </w:p>
          <w:p w:rsidR="0038622B" w:rsidRPr="00810B44" w:rsidRDefault="0038622B" w:rsidP="0038622B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</w:p>
          <w:p w:rsidR="0038622B" w:rsidRPr="00F97B79" w:rsidRDefault="0038622B" w:rsidP="0038622B">
            <w:pPr>
              <w:spacing w:line="0" w:lineRule="atLeast"/>
              <w:rPr>
                <w:rFonts w:hAnsi="標楷體" w:cs="Arial Unicode MS"/>
                <w:sz w:val="20"/>
                <w:szCs w:val="20"/>
                <w:u w:val="single"/>
              </w:rPr>
            </w:pPr>
            <w:r w:rsidRPr="00F97B79">
              <w:rPr>
                <w:rFonts w:hAnsi="標楷體" w:cs="Arial Unicode MS" w:hint="eastAsia"/>
                <w:sz w:val="20"/>
                <w:szCs w:val="20"/>
                <w:u w:val="single"/>
              </w:rPr>
              <w:t>3-2求比較量及求基準量</w:t>
            </w:r>
          </w:p>
          <w:p w:rsidR="0038622B" w:rsidRPr="00810B44" w:rsidRDefault="0038622B" w:rsidP="0038622B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 w:rsidRPr="00810B44">
              <w:rPr>
                <w:rFonts w:hAnsi="標楷體" w:cs="Arial Unicode MS" w:hint="eastAsia"/>
                <w:sz w:val="20"/>
                <w:szCs w:val="20"/>
              </w:rPr>
              <w:t>【活動2】找出基準量和比值，求出比較量</w:t>
            </w:r>
          </w:p>
          <w:p w:rsidR="0038622B" w:rsidRPr="00810B44" w:rsidRDefault="0038622B" w:rsidP="0038622B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 w:rsidRPr="00810B44">
              <w:rPr>
                <w:rFonts w:hAnsi="標楷體" w:cs="Arial Unicode MS" w:hint="eastAsia"/>
                <w:sz w:val="20"/>
                <w:szCs w:val="20"/>
              </w:rPr>
              <w:t>◎求比較量</w:t>
            </w:r>
          </w:p>
          <w:p w:rsidR="0038622B" w:rsidRPr="00810B44" w:rsidRDefault="0038622B" w:rsidP="0038622B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 w:rsidRPr="00810B44">
              <w:rPr>
                <w:rFonts w:hAnsi="標楷體" w:cs="Arial Unicode MS" w:hint="eastAsia"/>
                <w:sz w:val="20"/>
                <w:szCs w:val="20"/>
              </w:rPr>
              <w:t>1.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布題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：國王企鵝的體重是10公斤，皇帝企鵝的體重是國王企鵝的3倍，皇帝企鵝的體重是幾公斤？(1)用線段圖怎樣表示？(2)把做法用算式記下來。</w:t>
            </w:r>
          </w:p>
          <w:p w:rsidR="0038622B" w:rsidRPr="00810B44" w:rsidRDefault="0038622B" w:rsidP="0038622B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 w:rsidRPr="00810B44">
              <w:rPr>
                <w:rFonts w:hAnsi="標楷體" w:cs="Arial Unicode MS" w:hint="eastAsia"/>
                <w:sz w:val="20"/>
                <w:szCs w:val="20"/>
              </w:rPr>
              <w:t>2.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布題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：花園的面積是</w:t>
            </w:r>
            <w:r w:rsidRPr="00810B44">
              <w:rPr>
                <w:rFonts w:hAnsi="標楷體" w:cs="Arial Unicode MS"/>
                <w:sz w:val="20"/>
                <w:szCs w:val="20"/>
              </w:rPr>
              <w:t>1</w:t>
            </w:r>
            <w:r w:rsidR="008A4E18" w:rsidRPr="00810B44">
              <w:rPr>
                <w:rFonts w:hAnsi="標楷體" w:cs="Arial Unicode MS"/>
                <w:sz w:val="20"/>
                <w:szCs w:val="20"/>
              </w:rPr>
              <w:fldChar w:fldCharType="begin"/>
            </w:r>
            <w:r w:rsidRPr="00810B44">
              <w:rPr>
                <w:rFonts w:hAnsi="標楷體" w:cs="Arial Unicode MS"/>
                <w:sz w:val="20"/>
                <w:szCs w:val="20"/>
              </w:rPr>
              <w:instrText xml:space="preserve"> EQ \F( </w:instrText>
            </w:r>
            <w:r w:rsidRPr="00810B44">
              <w:rPr>
                <w:rFonts w:hAnsi="標楷體" w:cs="Arial Unicode MS" w:hint="eastAsia"/>
                <w:sz w:val="20"/>
                <w:szCs w:val="20"/>
              </w:rPr>
              <w:instrText>4</w:instrText>
            </w:r>
            <w:r w:rsidRPr="00810B44">
              <w:rPr>
                <w:rFonts w:hAnsi="標楷體" w:cs="Arial Unicode MS"/>
                <w:sz w:val="20"/>
                <w:szCs w:val="20"/>
              </w:rPr>
              <w:instrText xml:space="preserve"> , </w:instrText>
            </w:r>
            <w:r w:rsidRPr="00810B44">
              <w:rPr>
                <w:rFonts w:hAnsi="標楷體" w:cs="Arial Unicode MS" w:hint="eastAsia"/>
                <w:sz w:val="20"/>
                <w:szCs w:val="20"/>
              </w:rPr>
              <w:instrText>5</w:instrText>
            </w:r>
            <w:r w:rsidRPr="00810B44">
              <w:rPr>
                <w:rFonts w:hAnsi="標楷體" w:cs="Arial Unicode MS"/>
                <w:sz w:val="20"/>
                <w:szCs w:val="20"/>
              </w:rPr>
              <w:instrText xml:space="preserve"> )</w:instrText>
            </w:r>
            <w:r w:rsidR="008A4E18" w:rsidRPr="00810B44">
              <w:rPr>
                <w:rFonts w:hAnsi="標楷體" w:cs="Arial Unicode MS"/>
                <w:sz w:val="20"/>
                <w:szCs w:val="20"/>
              </w:rPr>
              <w:fldChar w:fldCharType="end"/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公畝，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果園的面積是花園面積的2</w:t>
            </w:r>
            <w:r w:rsidR="008A4E18" w:rsidRPr="00810B44">
              <w:rPr>
                <w:rFonts w:hAnsi="標楷體" w:cs="Arial Unicode MS"/>
                <w:sz w:val="20"/>
                <w:szCs w:val="20"/>
              </w:rPr>
              <w:fldChar w:fldCharType="begin"/>
            </w:r>
            <w:r w:rsidRPr="00810B44">
              <w:rPr>
                <w:rFonts w:hAnsi="標楷體" w:cs="Arial Unicode MS"/>
                <w:sz w:val="20"/>
                <w:szCs w:val="20"/>
              </w:rPr>
              <w:instrText xml:space="preserve"> EQ \F( 1 , </w:instrText>
            </w:r>
            <w:r w:rsidRPr="00810B44">
              <w:rPr>
                <w:rFonts w:hAnsi="標楷體" w:cs="Arial Unicode MS" w:hint="eastAsia"/>
                <w:sz w:val="20"/>
                <w:szCs w:val="20"/>
              </w:rPr>
              <w:instrText>3</w:instrText>
            </w:r>
            <w:r w:rsidRPr="00810B44">
              <w:rPr>
                <w:rFonts w:hAnsi="標楷體" w:cs="Arial Unicode MS"/>
                <w:sz w:val="20"/>
                <w:szCs w:val="20"/>
              </w:rPr>
              <w:instrText xml:space="preserve"> )</w:instrText>
            </w:r>
            <w:r w:rsidR="008A4E18" w:rsidRPr="00810B44">
              <w:rPr>
                <w:rFonts w:hAnsi="標楷體" w:cs="Arial Unicode MS"/>
                <w:sz w:val="20"/>
                <w:szCs w:val="20"/>
              </w:rPr>
              <w:fldChar w:fldCharType="end"/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倍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，果園的面積是幾公畝？(1)用線段圖怎樣表示？(2)把做法用算式記下來。</w:t>
            </w:r>
          </w:p>
          <w:p w:rsidR="0038622B" w:rsidRPr="00810B44" w:rsidRDefault="0038622B" w:rsidP="0038622B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 w:rsidRPr="00810B44">
              <w:rPr>
                <w:rFonts w:hAnsi="標楷體" w:cs="Arial Unicode MS" w:hint="eastAsia"/>
                <w:sz w:val="20"/>
                <w:szCs w:val="20"/>
              </w:rPr>
              <w:t>【活動3】找出比較量和比值，求出基準量</w:t>
            </w:r>
          </w:p>
          <w:p w:rsidR="0038622B" w:rsidRPr="00810B44" w:rsidRDefault="0038622B" w:rsidP="0038622B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 w:rsidRPr="00810B44">
              <w:rPr>
                <w:rFonts w:hAnsi="標楷體" w:cs="Arial Unicode MS" w:hint="eastAsia"/>
                <w:sz w:val="20"/>
                <w:szCs w:val="20"/>
              </w:rPr>
              <w:t>◎求基準量</w:t>
            </w:r>
          </w:p>
          <w:p w:rsidR="0038622B" w:rsidRPr="00810B44" w:rsidRDefault="0038622B" w:rsidP="0038622B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 w:rsidRPr="00810B44">
              <w:rPr>
                <w:rFonts w:hAnsi="標楷體" w:cs="Arial Unicode MS" w:hint="eastAsia"/>
                <w:sz w:val="20"/>
                <w:szCs w:val="20"/>
              </w:rPr>
              <w:t>1.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布題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：一個大西瓜重</w:t>
            </w:r>
            <w:r w:rsidRPr="00810B44">
              <w:rPr>
                <w:rFonts w:hAnsi="標楷體" w:cs="Arial Unicode MS"/>
                <w:sz w:val="20"/>
                <w:szCs w:val="20"/>
              </w:rPr>
              <w:t>12</w:t>
            </w:r>
            <w:r w:rsidRPr="00810B44">
              <w:rPr>
                <w:rFonts w:hAnsi="標楷體" w:cs="Arial Unicode MS" w:hint="eastAsia"/>
                <w:sz w:val="20"/>
                <w:szCs w:val="20"/>
              </w:rPr>
              <w:t>公斤，是一個小西瓜重量的4倍，一個小西瓜重幾公斤？(1)用線段圖怎樣表示？(2)把做法用算式記下來。</w:t>
            </w:r>
          </w:p>
          <w:p w:rsidR="00827CAA" w:rsidRPr="009D4E65" w:rsidRDefault="0038622B" w:rsidP="0038622B">
            <w:pPr>
              <w:snapToGrid w:val="0"/>
              <w:spacing w:line="0" w:lineRule="atLeast"/>
              <w:rPr>
                <w:rFonts w:hAnsi="標楷體"/>
                <w:sz w:val="20"/>
                <w:szCs w:val="20"/>
              </w:rPr>
            </w:pPr>
            <w:r w:rsidRPr="00810B44">
              <w:rPr>
                <w:rFonts w:hAnsi="標楷體" w:cs="Arial Unicode MS" w:hint="eastAsia"/>
                <w:sz w:val="20"/>
                <w:szCs w:val="20"/>
              </w:rPr>
              <w:t>2.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布題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：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艾菲買一雙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帆布鞋花掉800元，是花掉原來全部錢的</w:t>
            </w:r>
            <w:r w:rsidR="008A4E18" w:rsidRPr="00810B44">
              <w:rPr>
                <w:rFonts w:hAnsi="標楷體" w:cs="Arial Unicode MS"/>
                <w:sz w:val="20"/>
                <w:szCs w:val="20"/>
              </w:rPr>
              <w:fldChar w:fldCharType="begin"/>
            </w:r>
            <w:r w:rsidRPr="00810B44">
              <w:rPr>
                <w:rFonts w:hAnsi="標楷體" w:cs="Arial Unicode MS"/>
                <w:sz w:val="20"/>
                <w:szCs w:val="20"/>
              </w:rPr>
              <w:instrText xml:space="preserve"> EQ \F( </w:instrText>
            </w:r>
            <w:r w:rsidRPr="00810B44">
              <w:rPr>
                <w:rFonts w:hAnsi="標楷體" w:cs="Arial Unicode MS" w:hint="eastAsia"/>
                <w:sz w:val="20"/>
                <w:szCs w:val="20"/>
              </w:rPr>
              <w:instrText>2</w:instrText>
            </w:r>
            <w:r w:rsidRPr="00810B44">
              <w:rPr>
                <w:rFonts w:hAnsi="標楷體" w:cs="Arial Unicode MS"/>
                <w:sz w:val="20"/>
                <w:szCs w:val="20"/>
              </w:rPr>
              <w:instrText xml:space="preserve"> , </w:instrText>
            </w:r>
            <w:r w:rsidRPr="00810B44">
              <w:rPr>
                <w:rFonts w:hAnsi="標楷體" w:cs="Arial Unicode MS" w:hint="eastAsia"/>
                <w:sz w:val="20"/>
                <w:szCs w:val="20"/>
              </w:rPr>
              <w:instrText>3</w:instrText>
            </w:r>
            <w:r w:rsidRPr="00810B44">
              <w:rPr>
                <w:rFonts w:hAnsi="標楷體" w:cs="Arial Unicode MS"/>
                <w:sz w:val="20"/>
                <w:szCs w:val="20"/>
              </w:rPr>
              <w:instrText xml:space="preserve"> )</w:instrText>
            </w:r>
            <w:r w:rsidR="008A4E18" w:rsidRPr="00810B44">
              <w:rPr>
                <w:rFonts w:hAnsi="標楷體" w:cs="Arial Unicode MS"/>
                <w:sz w:val="20"/>
                <w:szCs w:val="20"/>
              </w:rPr>
              <w:fldChar w:fldCharType="end"/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倍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，艾菲原有幾元？(1)用線段圖怎樣表示？(2)把做法用算式記下來。</w:t>
            </w:r>
          </w:p>
        </w:tc>
        <w:tc>
          <w:tcPr>
            <w:tcW w:w="360" w:type="dxa"/>
          </w:tcPr>
          <w:p w:rsidR="00827CAA" w:rsidRPr="009D4E65" w:rsidRDefault="00A06629" w:rsidP="00827CAA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>
              <w:rPr>
                <w:rFonts w:hAnsi="標楷體" w:cs="Arial Unicode MS" w:hint="eastAsia"/>
                <w:sz w:val="20"/>
                <w:szCs w:val="20"/>
              </w:rPr>
              <w:lastRenderedPageBreak/>
              <w:t>5</w:t>
            </w:r>
          </w:p>
        </w:tc>
        <w:tc>
          <w:tcPr>
            <w:tcW w:w="900" w:type="dxa"/>
          </w:tcPr>
          <w:p w:rsidR="00827CAA" w:rsidRDefault="00827CAA">
            <w:r w:rsidRPr="009F0892">
              <w:rPr>
                <w:rFonts w:hAnsi="標楷體" w:hint="eastAsia"/>
                <w:kern w:val="0"/>
                <w:sz w:val="20"/>
                <w:szCs w:val="20"/>
                <w:lang w:val="zh-TW"/>
              </w:rPr>
              <w:t>南</w:t>
            </w:r>
            <w:proofErr w:type="gramStart"/>
            <w:r w:rsidRPr="009F0892">
              <w:rPr>
                <w:rFonts w:hAnsi="標楷體" w:hint="eastAsia"/>
                <w:kern w:val="0"/>
                <w:sz w:val="20"/>
                <w:szCs w:val="20"/>
                <w:lang w:val="zh-TW"/>
              </w:rPr>
              <w:t>一</w:t>
            </w:r>
            <w:proofErr w:type="gramEnd"/>
            <w:r w:rsidRPr="009F0892">
              <w:rPr>
                <w:rFonts w:hAnsi="標楷體" w:hint="eastAsia"/>
                <w:kern w:val="0"/>
                <w:sz w:val="20"/>
                <w:szCs w:val="20"/>
                <w:lang w:val="zh-TW"/>
              </w:rPr>
              <w:t>電子書</w:t>
            </w:r>
          </w:p>
        </w:tc>
        <w:tc>
          <w:tcPr>
            <w:tcW w:w="900" w:type="dxa"/>
          </w:tcPr>
          <w:p w:rsidR="00827CAA" w:rsidRDefault="00827CAA" w:rsidP="009D4E65">
            <w:pPr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  <w:r w:rsidRPr="009D4E65">
              <w:rPr>
                <w:rFonts w:hAnsi="標楷體" w:hint="eastAsia"/>
                <w:sz w:val="20"/>
                <w:szCs w:val="20"/>
              </w:rPr>
              <w:t>觀察評量</w:t>
            </w:r>
          </w:p>
          <w:p w:rsidR="00827CAA" w:rsidRDefault="00827CAA" w:rsidP="009D4E65">
            <w:pPr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  <w:r w:rsidRPr="009D4E65">
              <w:rPr>
                <w:rFonts w:hAnsi="標楷體" w:hint="eastAsia"/>
                <w:sz w:val="20"/>
                <w:szCs w:val="20"/>
              </w:rPr>
              <w:t>操作評量</w:t>
            </w:r>
          </w:p>
          <w:p w:rsidR="00827CAA" w:rsidRDefault="00827CAA" w:rsidP="009D4E65">
            <w:pPr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  <w:r w:rsidRPr="009D4E65">
              <w:rPr>
                <w:rFonts w:hAnsi="標楷體" w:hint="eastAsia"/>
                <w:sz w:val="20"/>
                <w:szCs w:val="20"/>
              </w:rPr>
              <w:t>實作評量</w:t>
            </w:r>
          </w:p>
          <w:p w:rsidR="00827CAA" w:rsidRDefault="00827CAA" w:rsidP="009D4E65">
            <w:pPr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  <w:r w:rsidRPr="009D4E65">
              <w:rPr>
                <w:rFonts w:hAnsi="標楷體" w:hint="eastAsia"/>
                <w:sz w:val="20"/>
                <w:szCs w:val="20"/>
              </w:rPr>
              <w:t>口頭評量</w:t>
            </w:r>
          </w:p>
          <w:p w:rsidR="00827CAA" w:rsidRPr="009D4E65" w:rsidRDefault="00827CAA" w:rsidP="009D4E65">
            <w:pPr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  <w:r w:rsidRPr="009D4E65">
              <w:rPr>
                <w:rFonts w:hAnsi="標楷體" w:hint="eastAsia"/>
                <w:sz w:val="20"/>
                <w:szCs w:val="20"/>
              </w:rPr>
              <w:t>發表評量</w:t>
            </w:r>
          </w:p>
        </w:tc>
        <w:tc>
          <w:tcPr>
            <w:tcW w:w="478" w:type="dxa"/>
            <w:vAlign w:val="center"/>
          </w:tcPr>
          <w:p w:rsidR="00CC71BA" w:rsidRDefault="00CC71BA" w:rsidP="00CC71BA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電腦</w:t>
            </w:r>
          </w:p>
          <w:p w:rsidR="00827CAA" w:rsidRPr="009D4E65" w:rsidRDefault="00827CAA" w:rsidP="009D4E65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</w:p>
        </w:tc>
      </w:tr>
      <w:tr w:rsidR="00827CAA" w:rsidRPr="009D4E65" w:rsidTr="00725B45">
        <w:tc>
          <w:tcPr>
            <w:tcW w:w="568" w:type="dxa"/>
            <w:shd w:val="clear" w:color="auto" w:fill="66FFFF"/>
            <w:vAlign w:val="center"/>
          </w:tcPr>
          <w:p w:rsidR="00827CAA" w:rsidRDefault="00827CAA" w:rsidP="009D4E65">
            <w:pPr>
              <w:snapToGrid w:val="0"/>
              <w:spacing w:line="240" w:lineRule="atLeast"/>
              <w:jc w:val="center"/>
              <w:rPr>
                <w:rFonts w:hAnsi="標楷體"/>
                <w:color w:val="000000"/>
                <w:sz w:val="20"/>
                <w:szCs w:val="20"/>
              </w:rPr>
            </w:pPr>
            <w:r>
              <w:rPr>
                <w:rFonts w:hAnsi="標楷體" w:hint="eastAsia"/>
                <w:color w:val="000000"/>
                <w:sz w:val="20"/>
                <w:szCs w:val="20"/>
              </w:rPr>
              <w:lastRenderedPageBreak/>
              <w:t>六</w:t>
            </w:r>
          </w:p>
          <w:p w:rsidR="00827CAA" w:rsidRPr="009D4E65" w:rsidRDefault="00C20DA2" w:rsidP="009D4E65">
            <w:pPr>
              <w:snapToGrid w:val="0"/>
              <w:spacing w:line="240" w:lineRule="atLeast"/>
              <w:jc w:val="center"/>
              <w:rPr>
                <w:rFonts w:hAnsi="標楷體"/>
                <w:color w:val="000000"/>
                <w:sz w:val="20"/>
                <w:szCs w:val="20"/>
              </w:rPr>
            </w:pPr>
            <w:r>
              <w:rPr>
                <w:rFonts w:hAnsi="標楷體" w:hint="eastAsia"/>
                <w:color w:val="000000"/>
                <w:sz w:val="20"/>
                <w:szCs w:val="20"/>
              </w:rPr>
              <w:t>3</w:t>
            </w:r>
            <w:r w:rsidR="004E6673">
              <w:rPr>
                <w:rFonts w:hAnsi="標楷體"/>
                <w:color w:val="000000"/>
                <w:sz w:val="20"/>
                <w:szCs w:val="20"/>
              </w:rPr>
              <w:t>/</w:t>
            </w:r>
            <w:r>
              <w:rPr>
                <w:rFonts w:hAnsi="標楷體" w:hint="eastAsia"/>
                <w:color w:val="000000"/>
                <w:sz w:val="20"/>
                <w:szCs w:val="20"/>
              </w:rPr>
              <w:t>19</w:t>
            </w:r>
          </w:p>
          <w:p w:rsidR="00827CAA" w:rsidRPr="009D4E65" w:rsidRDefault="00827CAA" w:rsidP="009D4E65">
            <w:pPr>
              <w:snapToGrid w:val="0"/>
              <w:spacing w:line="240" w:lineRule="atLeast"/>
              <w:jc w:val="center"/>
              <w:rPr>
                <w:rFonts w:hAnsi="標楷體"/>
                <w:color w:val="000000"/>
                <w:sz w:val="20"/>
                <w:szCs w:val="20"/>
              </w:rPr>
            </w:pPr>
            <w:r w:rsidRPr="009D4E65">
              <w:rPr>
                <w:rFonts w:hAnsi="標楷體"/>
                <w:color w:val="000000"/>
                <w:sz w:val="20"/>
                <w:szCs w:val="20"/>
              </w:rPr>
              <w:t>|</w:t>
            </w:r>
          </w:p>
          <w:p w:rsidR="00827CAA" w:rsidRPr="009D4E65" w:rsidRDefault="00C20DA2" w:rsidP="009D4E65">
            <w:pPr>
              <w:snapToGrid w:val="0"/>
              <w:spacing w:line="240" w:lineRule="atLeast"/>
              <w:jc w:val="center"/>
              <w:rPr>
                <w:rFonts w:hAnsi="標楷體"/>
                <w:color w:val="000000"/>
                <w:sz w:val="20"/>
                <w:szCs w:val="20"/>
              </w:rPr>
            </w:pPr>
            <w:r>
              <w:rPr>
                <w:rFonts w:hAnsi="標楷體" w:hint="eastAsia"/>
                <w:color w:val="000000"/>
                <w:sz w:val="20"/>
                <w:szCs w:val="20"/>
              </w:rPr>
              <w:t>3</w:t>
            </w:r>
            <w:r w:rsidR="004E6673">
              <w:rPr>
                <w:rFonts w:hAnsi="標楷體"/>
                <w:color w:val="000000"/>
                <w:sz w:val="20"/>
                <w:szCs w:val="20"/>
              </w:rPr>
              <w:t>/</w:t>
            </w:r>
            <w:r>
              <w:rPr>
                <w:rFonts w:hAnsi="標楷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960" w:type="dxa"/>
          </w:tcPr>
          <w:p w:rsidR="00C20DA2" w:rsidRPr="00810B44" w:rsidRDefault="00C20DA2" w:rsidP="0067035D">
            <w:pPr>
              <w:spacing w:line="0" w:lineRule="atLeast"/>
              <w:rPr>
                <w:rFonts w:hAnsi="標楷體"/>
                <w:sz w:val="20"/>
                <w:szCs w:val="20"/>
              </w:rPr>
            </w:pPr>
            <w:r w:rsidRPr="00810B44">
              <w:rPr>
                <w:rFonts w:hAnsi="標楷體" w:hint="eastAsia"/>
                <w:sz w:val="20"/>
                <w:szCs w:val="20"/>
              </w:rPr>
              <w:t>N-3-18能由生活中常用的數量關係，運用於理解問題並解決問題。（同A-3-02）</w:t>
            </w:r>
          </w:p>
          <w:p w:rsidR="00C20DA2" w:rsidRPr="00810B44" w:rsidRDefault="00C20DA2" w:rsidP="0067035D">
            <w:pPr>
              <w:spacing w:line="0" w:lineRule="atLeast"/>
              <w:rPr>
                <w:rFonts w:hAnsi="標楷體"/>
                <w:sz w:val="20"/>
                <w:szCs w:val="20"/>
              </w:rPr>
            </w:pPr>
            <w:r w:rsidRPr="00810B44">
              <w:rPr>
                <w:rFonts w:hAnsi="標楷體" w:hint="eastAsia"/>
                <w:sz w:val="20"/>
                <w:szCs w:val="20"/>
              </w:rPr>
              <w:t>A-3-04能用含未知數符號的算式表徵具體情境之單步驟問題，並解釋算式與情境的關係。</w:t>
            </w:r>
          </w:p>
          <w:p w:rsidR="00FB77FB" w:rsidRPr="00FB77FB" w:rsidRDefault="00FB77FB" w:rsidP="0067035D">
            <w:pPr>
              <w:spacing w:line="0" w:lineRule="atLeast"/>
              <w:rPr>
                <w:rFonts w:hAnsi="標楷體" w:cs="Arial Unicode MS"/>
                <w:color w:val="00B050"/>
                <w:sz w:val="20"/>
                <w:szCs w:val="20"/>
              </w:rPr>
            </w:pPr>
            <w:r w:rsidRPr="00FB77FB">
              <w:rPr>
                <w:rFonts w:hAnsi="標楷體" w:hint="eastAsia"/>
                <w:color w:val="00B050"/>
                <w:sz w:val="20"/>
                <w:szCs w:val="20"/>
              </w:rPr>
              <w:t>◎</w:t>
            </w:r>
            <w:r w:rsidRPr="00FB77FB">
              <w:rPr>
                <w:rFonts w:hAnsi="標楷體" w:cs="Arial Unicode MS" w:hint="eastAsia"/>
                <w:color w:val="00B050"/>
                <w:sz w:val="20"/>
                <w:szCs w:val="20"/>
              </w:rPr>
              <w:t>性別平等教育</w:t>
            </w:r>
          </w:p>
          <w:p w:rsidR="00FB77FB" w:rsidRPr="00FB77FB" w:rsidRDefault="00FB77FB" w:rsidP="0067035D">
            <w:pPr>
              <w:spacing w:line="0" w:lineRule="atLeast"/>
              <w:rPr>
                <w:rFonts w:hAnsi="標楷體" w:cs="Arial Unicode MS"/>
                <w:color w:val="00B050"/>
                <w:sz w:val="20"/>
                <w:szCs w:val="20"/>
              </w:rPr>
            </w:pPr>
            <w:r w:rsidRPr="00FB77FB">
              <w:rPr>
                <w:rFonts w:hAnsi="標楷體" w:cs="Arial Unicode MS"/>
                <w:color w:val="00B050"/>
                <w:sz w:val="20"/>
                <w:szCs w:val="20"/>
              </w:rPr>
              <w:t>2-1-2</w:t>
            </w:r>
            <w:r w:rsidRPr="00FB77FB">
              <w:rPr>
                <w:rFonts w:hAnsi="標楷體" w:cs="Arial Unicode MS" w:hint="eastAsia"/>
                <w:color w:val="00B050"/>
                <w:sz w:val="20"/>
                <w:szCs w:val="20"/>
              </w:rPr>
              <w:t>學習與不同性別者平等互動。</w:t>
            </w:r>
          </w:p>
          <w:p w:rsidR="00FB77FB" w:rsidRPr="009D4E65" w:rsidRDefault="00FB77FB" w:rsidP="0067035D">
            <w:pPr>
              <w:snapToGrid w:val="0"/>
              <w:spacing w:line="0" w:lineRule="atLeast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7920" w:type="dxa"/>
          </w:tcPr>
          <w:p w:rsidR="00827CAA" w:rsidRPr="009D4E65" w:rsidRDefault="00827CAA" w:rsidP="009D4E65">
            <w:pPr>
              <w:snapToGrid w:val="0"/>
              <w:spacing w:line="240" w:lineRule="atLeast"/>
              <w:rPr>
                <w:rFonts w:hAnsi="標楷體" w:cs="Arial Unicode MS"/>
                <w:sz w:val="20"/>
                <w:szCs w:val="20"/>
              </w:rPr>
            </w:pPr>
            <w:r w:rsidRPr="0076429A">
              <w:rPr>
                <w:rFonts w:hAnsi="標楷體" w:cs="Arial Unicode MS" w:hint="eastAsia"/>
                <w:sz w:val="20"/>
                <w:szCs w:val="20"/>
                <w:highlight w:val="magenta"/>
              </w:rPr>
              <w:t>單元</w:t>
            </w:r>
            <w:r w:rsidRPr="0076429A">
              <w:rPr>
                <w:rFonts w:hAnsi="標楷體" w:cs="Arial Unicode MS"/>
                <w:sz w:val="20"/>
                <w:szCs w:val="20"/>
                <w:highlight w:val="magenta"/>
              </w:rPr>
              <w:t xml:space="preserve">3 </w:t>
            </w:r>
            <w:r w:rsidR="00C20DA2">
              <w:rPr>
                <w:rFonts w:hAnsi="標楷體" w:cs="Arial Unicode MS" w:hint="eastAsia"/>
                <w:sz w:val="20"/>
                <w:szCs w:val="20"/>
                <w:highlight w:val="magenta"/>
              </w:rPr>
              <w:t xml:space="preserve"> 基準量和比較量</w:t>
            </w:r>
          </w:p>
          <w:p w:rsidR="004F780D" w:rsidRPr="004F780D" w:rsidRDefault="004F780D" w:rsidP="004F780D">
            <w:pPr>
              <w:spacing w:line="0" w:lineRule="atLeast"/>
              <w:rPr>
                <w:rFonts w:hAnsi="標楷體" w:cs="Arial Unicode MS"/>
                <w:color w:val="000000" w:themeColor="text1"/>
                <w:w w:val="90"/>
                <w:sz w:val="20"/>
                <w:szCs w:val="20"/>
                <w:u w:val="single"/>
              </w:rPr>
            </w:pPr>
            <w:r w:rsidRPr="004F780D">
              <w:rPr>
                <w:rFonts w:hAnsi="標楷體" w:cs="Arial Unicode MS" w:hint="eastAsia"/>
                <w:color w:val="000000" w:themeColor="text1"/>
                <w:w w:val="90"/>
                <w:sz w:val="20"/>
                <w:szCs w:val="20"/>
                <w:u w:val="single"/>
              </w:rPr>
              <w:t>3-3</w:t>
            </w:r>
            <w:proofErr w:type="gramStart"/>
            <w:r w:rsidRPr="004F780D">
              <w:rPr>
                <w:rFonts w:hAnsi="標楷體" w:cs="Arial Unicode MS" w:hint="eastAsia"/>
                <w:color w:val="000000" w:themeColor="text1"/>
                <w:w w:val="90"/>
                <w:sz w:val="20"/>
                <w:szCs w:val="20"/>
                <w:u w:val="single"/>
              </w:rPr>
              <w:t>兩</w:t>
            </w:r>
            <w:proofErr w:type="gramEnd"/>
            <w:r w:rsidRPr="004F780D">
              <w:rPr>
                <w:rFonts w:hAnsi="標楷體" w:cs="Arial Unicode MS" w:hint="eastAsia"/>
                <w:color w:val="000000" w:themeColor="text1"/>
                <w:w w:val="90"/>
                <w:sz w:val="20"/>
                <w:szCs w:val="20"/>
                <w:u w:val="single"/>
              </w:rPr>
              <w:t>量和</w:t>
            </w:r>
            <w:proofErr w:type="gramStart"/>
            <w:r w:rsidRPr="004F780D">
              <w:rPr>
                <w:rFonts w:hAnsi="標楷體" w:cs="Arial Unicode MS" w:hint="eastAsia"/>
                <w:color w:val="000000" w:themeColor="text1"/>
                <w:w w:val="90"/>
                <w:sz w:val="20"/>
                <w:szCs w:val="20"/>
                <w:u w:val="single"/>
              </w:rPr>
              <w:t>及兩量</w:t>
            </w:r>
            <w:proofErr w:type="gramEnd"/>
            <w:r w:rsidRPr="004F780D">
              <w:rPr>
                <w:rFonts w:hAnsi="標楷體" w:cs="Arial Unicode MS" w:hint="eastAsia"/>
                <w:color w:val="000000" w:themeColor="text1"/>
                <w:w w:val="90"/>
                <w:sz w:val="20"/>
                <w:szCs w:val="20"/>
                <w:u w:val="single"/>
              </w:rPr>
              <w:t>差</w:t>
            </w:r>
          </w:p>
          <w:p w:rsidR="004F780D" w:rsidRPr="004F780D" w:rsidRDefault="004F780D" w:rsidP="004F780D">
            <w:pPr>
              <w:spacing w:line="0" w:lineRule="atLeast"/>
              <w:rPr>
                <w:rFonts w:hAnsi="標楷體" w:cs="Arial Unicode MS"/>
                <w:color w:val="000000" w:themeColor="text1"/>
                <w:w w:val="90"/>
                <w:sz w:val="20"/>
                <w:szCs w:val="20"/>
              </w:rPr>
            </w:pPr>
            <w:r w:rsidRPr="004F780D">
              <w:rPr>
                <w:rFonts w:hAnsi="標楷體" w:cs="Arial Unicode MS" w:hint="eastAsia"/>
                <w:color w:val="000000" w:themeColor="text1"/>
                <w:w w:val="90"/>
                <w:sz w:val="20"/>
                <w:szCs w:val="20"/>
              </w:rPr>
              <w:t>【活動4】找出基準量和比較量之</w:t>
            </w:r>
            <w:proofErr w:type="gramStart"/>
            <w:r w:rsidRPr="004F780D">
              <w:rPr>
                <w:rFonts w:hAnsi="標楷體" w:cs="Arial Unicode MS" w:hint="eastAsia"/>
                <w:color w:val="000000" w:themeColor="text1"/>
                <w:w w:val="90"/>
                <w:sz w:val="20"/>
                <w:szCs w:val="20"/>
              </w:rPr>
              <w:t>和</w:t>
            </w:r>
            <w:proofErr w:type="gramEnd"/>
          </w:p>
          <w:p w:rsidR="004F780D" w:rsidRPr="004F780D" w:rsidRDefault="004F780D" w:rsidP="004F780D">
            <w:pPr>
              <w:spacing w:line="0" w:lineRule="atLeast"/>
              <w:rPr>
                <w:rFonts w:hAnsi="標楷體" w:cs="Arial Unicode MS"/>
                <w:color w:val="000000" w:themeColor="text1"/>
                <w:w w:val="90"/>
                <w:sz w:val="20"/>
                <w:szCs w:val="20"/>
              </w:rPr>
            </w:pPr>
            <w:r w:rsidRPr="004F780D">
              <w:rPr>
                <w:rFonts w:hAnsi="標楷體" w:cs="Arial Unicode MS" w:hint="eastAsia"/>
                <w:color w:val="000000" w:themeColor="text1"/>
                <w:w w:val="90"/>
                <w:sz w:val="20"/>
                <w:szCs w:val="20"/>
              </w:rPr>
              <w:t>◎運用基準</w:t>
            </w:r>
            <w:proofErr w:type="gramStart"/>
            <w:r w:rsidRPr="004F780D">
              <w:rPr>
                <w:rFonts w:hAnsi="標楷體" w:cs="Arial Unicode MS" w:hint="eastAsia"/>
                <w:color w:val="000000" w:themeColor="text1"/>
                <w:w w:val="90"/>
                <w:sz w:val="20"/>
                <w:szCs w:val="20"/>
              </w:rPr>
              <w:t>量求兩量</w:t>
            </w:r>
            <w:proofErr w:type="gramEnd"/>
            <w:r w:rsidRPr="004F780D">
              <w:rPr>
                <w:rFonts w:hAnsi="標楷體" w:cs="Arial Unicode MS" w:hint="eastAsia"/>
                <w:color w:val="000000" w:themeColor="text1"/>
                <w:w w:val="90"/>
                <w:sz w:val="20"/>
                <w:szCs w:val="20"/>
              </w:rPr>
              <w:t>的</w:t>
            </w:r>
            <w:proofErr w:type="gramStart"/>
            <w:r w:rsidRPr="004F780D">
              <w:rPr>
                <w:rFonts w:hAnsi="標楷體" w:cs="Arial Unicode MS" w:hint="eastAsia"/>
                <w:color w:val="000000" w:themeColor="text1"/>
                <w:w w:val="90"/>
                <w:sz w:val="20"/>
                <w:szCs w:val="20"/>
              </w:rPr>
              <w:t>和</w:t>
            </w:r>
            <w:proofErr w:type="gramEnd"/>
          </w:p>
          <w:p w:rsidR="004F780D" w:rsidRPr="004F780D" w:rsidRDefault="004F780D" w:rsidP="004F780D">
            <w:pPr>
              <w:spacing w:line="0" w:lineRule="atLeast"/>
              <w:rPr>
                <w:rFonts w:hAnsi="標楷體" w:cs="Arial Unicode MS"/>
                <w:color w:val="000000" w:themeColor="text1"/>
                <w:w w:val="90"/>
                <w:sz w:val="20"/>
                <w:szCs w:val="20"/>
              </w:rPr>
            </w:pPr>
            <w:r w:rsidRPr="004F780D">
              <w:rPr>
                <w:rFonts w:hAnsi="標楷體" w:cs="Arial Unicode MS" w:hint="eastAsia"/>
                <w:color w:val="000000" w:themeColor="text1"/>
                <w:w w:val="90"/>
                <w:sz w:val="20"/>
                <w:szCs w:val="20"/>
              </w:rPr>
              <w:t>1.</w:t>
            </w:r>
            <w:proofErr w:type="gramStart"/>
            <w:r w:rsidRPr="004F780D">
              <w:rPr>
                <w:rFonts w:hAnsi="標楷體" w:cs="Arial Unicode MS" w:hint="eastAsia"/>
                <w:color w:val="000000" w:themeColor="text1"/>
                <w:w w:val="90"/>
                <w:sz w:val="20"/>
                <w:szCs w:val="20"/>
              </w:rPr>
              <w:t>布題</w:t>
            </w:r>
            <w:proofErr w:type="gramEnd"/>
            <w:r w:rsidRPr="004F780D">
              <w:rPr>
                <w:rFonts w:hAnsi="標楷體" w:cs="Arial Unicode MS" w:hint="eastAsia"/>
                <w:color w:val="000000" w:themeColor="text1"/>
                <w:w w:val="90"/>
                <w:sz w:val="20"/>
                <w:szCs w:val="20"/>
              </w:rPr>
              <w:t>：一枝旋轉蠟筆賣12元，一枝擦擦筆的價錢是一枝旋轉蠟筆的3倍，</w:t>
            </w:r>
            <w:proofErr w:type="gramStart"/>
            <w:r w:rsidRPr="004F780D">
              <w:rPr>
                <w:rFonts w:hAnsi="標楷體" w:cs="Arial Unicode MS" w:hint="eastAsia"/>
                <w:color w:val="000000" w:themeColor="text1"/>
                <w:w w:val="90"/>
                <w:sz w:val="20"/>
                <w:szCs w:val="20"/>
              </w:rPr>
              <w:t>卜心各</w:t>
            </w:r>
            <w:proofErr w:type="gramEnd"/>
            <w:r w:rsidRPr="004F780D">
              <w:rPr>
                <w:rFonts w:hAnsi="標楷體" w:cs="Arial Unicode MS" w:hint="eastAsia"/>
                <w:color w:val="000000" w:themeColor="text1"/>
                <w:w w:val="90"/>
                <w:sz w:val="20"/>
                <w:szCs w:val="20"/>
              </w:rPr>
              <w:t>買一枝，共要付幾元？(1)用線段圖怎樣表示？(2)把做法用算式記下來。</w:t>
            </w:r>
          </w:p>
          <w:p w:rsidR="004F780D" w:rsidRPr="004F780D" w:rsidRDefault="004F780D" w:rsidP="004F780D">
            <w:pPr>
              <w:spacing w:line="0" w:lineRule="atLeast"/>
              <w:rPr>
                <w:rFonts w:hAnsi="標楷體" w:cs="Arial Unicode MS"/>
                <w:color w:val="000000" w:themeColor="text1"/>
                <w:w w:val="90"/>
                <w:sz w:val="20"/>
                <w:szCs w:val="20"/>
              </w:rPr>
            </w:pPr>
            <w:r w:rsidRPr="004F780D">
              <w:rPr>
                <w:rFonts w:hAnsi="標楷體" w:cs="Arial Unicode MS" w:hint="eastAsia"/>
                <w:color w:val="000000" w:themeColor="text1"/>
                <w:w w:val="90"/>
                <w:sz w:val="20"/>
                <w:szCs w:val="20"/>
              </w:rPr>
              <w:t>2.</w:t>
            </w:r>
            <w:proofErr w:type="gramStart"/>
            <w:r w:rsidRPr="004F780D">
              <w:rPr>
                <w:rFonts w:hAnsi="標楷體" w:cs="Arial Unicode MS" w:hint="eastAsia"/>
                <w:color w:val="000000" w:themeColor="text1"/>
                <w:w w:val="90"/>
                <w:sz w:val="20"/>
                <w:szCs w:val="20"/>
              </w:rPr>
              <w:t>布題</w:t>
            </w:r>
            <w:proofErr w:type="gramEnd"/>
            <w:r w:rsidRPr="004F780D">
              <w:rPr>
                <w:rFonts w:hAnsi="標楷體" w:cs="Arial Unicode MS" w:hint="eastAsia"/>
                <w:color w:val="000000" w:themeColor="text1"/>
                <w:w w:val="90"/>
                <w:sz w:val="20"/>
                <w:szCs w:val="20"/>
              </w:rPr>
              <w:t>：大瓶子的容量是400毫升，小瓶子的容量是大瓶子的0.8倍，兩個瓶子最多共可裝幾毫升的水？(1)用線段圖怎樣表示？(2)把做法用算式記下來。</w:t>
            </w:r>
          </w:p>
          <w:p w:rsidR="004F780D" w:rsidRPr="004F780D" w:rsidRDefault="004F780D" w:rsidP="004F780D">
            <w:pPr>
              <w:spacing w:line="0" w:lineRule="atLeast"/>
              <w:rPr>
                <w:rFonts w:hAnsi="標楷體" w:cs="Arial Unicode MS"/>
                <w:color w:val="000000" w:themeColor="text1"/>
                <w:w w:val="90"/>
                <w:sz w:val="20"/>
                <w:szCs w:val="20"/>
              </w:rPr>
            </w:pPr>
            <w:r w:rsidRPr="004F780D">
              <w:rPr>
                <w:rFonts w:hAnsi="標楷體" w:cs="Arial Unicode MS" w:hint="eastAsia"/>
                <w:color w:val="000000" w:themeColor="text1"/>
                <w:w w:val="90"/>
                <w:sz w:val="20"/>
                <w:szCs w:val="20"/>
              </w:rPr>
              <w:t>【活動5】找出基準量和比較量之差</w:t>
            </w:r>
          </w:p>
          <w:p w:rsidR="004F780D" w:rsidRPr="004F780D" w:rsidRDefault="004F780D" w:rsidP="004F780D">
            <w:pPr>
              <w:spacing w:line="0" w:lineRule="atLeast"/>
              <w:rPr>
                <w:rFonts w:hAnsi="標楷體" w:cs="Arial Unicode MS"/>
                <w:color w:val="000000" w:themeColor="text1"/>
                <w:w w:val="90"/>
                <w:sz w:val="20"/>
                <w:szCs w:val="20"/>
              </w:rPr>
            </w:pPr>
            <w:r w:rsidRPr="004F780D">
              <w:rPr>
                <w:rFonts w:hAnsi="標楷體" w:cs="Arial Unicode MS" w:hint="eastAsia"/>
                <w:color w:val="000000" w:themeColor="text1"/>
                <w:w w:val="90"/>
                <w:sz w:val="20"/>
                <w:szCs w:val="20"/>
              </w:rPr>
              <w:t>◎運用基準</w:t>
            </w:r>
            <w:proofErr w:type="gramStart"/>
            <w:r w:rsidRPr="004F780D">
              <w:rPr>
                <w:rFonts w:hAnsi="標楷體" w:cs="Arial Unicode MS" w:hint="eastAsia"/>
                <w:color w:val="000000" w:themeColor="text1"/>
                <w:w w:val="90"/>
                <w:sz w:val="20"/>
                <w:szCs w:val="20"/>
              </w:rPr>
              <w:t>量求兩量</w:t>
            </w:r>
            <w:proofErr w:type="gramEnd"/>
            <w:r w:rsidRPr="004F780D">
              <w:rPr>
                <w:rFonts w:hAnsi="標楷體" w:cs="Arial Unicode MS" w:hint="eastAsia"/>
                <w:color w:val="000000" w:themeColor="text1"/>
                <w:w w:val="90"/>
                <w:sz w:val="20"/>
                <w:szCs w:val="20"/>
              </w:rPr>
              <w:t>的差</w:t>
            </w:r>
          </w:p>
          <w:p w:rsidR="004F780D" w:rsidRPr="004F780D" w:rsidRDefault="004F780D" w:rsidP="004F780D">
            <w:pPr>
              <w:spacing w:line="0" w:lineRule="atLeast"/>
              <w:rPr>
                <w:rFonts w:hAnsi="標楷體" w:cs="Arial Unicode MS"/>
                <w:color w:val="000000" w:themeColor="text1"/>
                <w:w w:val="90"/>
                <w:sz w:val="20"/>
                <w:szCs w:val="20"/>
              </w:rPr>
            </w:pPr>
            <w:r w:rsidRPr="004F780D">
              <w:rPr>
                <w:rFonts w:hAnsi="標楷體" w:cs="Arial Unicode MS" w:hint="eastAsia"/>
                <w:color w:val="000000" w:themeColor="text1"/>
                <w:w w:val="90"/>
                <w:sz w:val="20"/>
                <w:szCs w:val="20"/>
              </w:rPr>
              <w:t>1.</w:t>
            </w:r>
            <w:proofErr w:type="gramStart"/>
            <w:r w:rsidRPr="004F780D">
              <w:rPr>
                <w:rFonts w:hAnsi="標楷體" w:cs="Arial Unicode MS" w:hint="eastAsia"/>
                <w:color w:val="000000" w:themeColor="text1"/>
                <w:w w:val="90"/>
                <w:sz w:val="20"/>
                <w:szCs w:val="20"/>
              </w:rPr>
              <w:t>布題</w:t>
            </w:r>
            <w:proofErr w:type="gramEnd"/>
            <w:r w:rsidRPr="004F780D">
              <w:rPr>
                <w:rFonts w:hAnsi="標楷體" w:cs="Arial Unicode MS" w:hint="eastAsia"/>
                <w:color w:val="000000" w:themeColor="text1"/>
                <w:w w:val="90"/>
                <w:sz w:val="20"/>
                <w:szCs w:val="20"/>
              </w:rPr>
              <w:t>：大賈每</w:t>
            </w:r>
            <w:proofErr w:type="gramStart"/>
            <w:r w:rsidRPr="004F780D">
              <w:rPr>
                <w:rFonts w:hAnsi="標楷體" w:cs="Arial Unicode MS" w:hint="eastAsia"/>
                <w:color w:val="000000" w:themeColor="text1"/>
                <w:w w:val="90"/>
                <w:sz w:val="20"/>
                <w:szCs w:val="20"/>
              </w:rPr>
              <w:t>個</w:t>
            </w:r>
            <w:proofErr w:type="gramEnd"/>
            <w:r w:rsidRPr="004F780D">
              <w:rPr>
                <w:rFonts w:hAnsi="標楷體" w:cs="Arial Unicode MS" w:hint="eastAsia"/>
                <w:color w:val="000000" w:themeColor="text1"/>
                <w:w w:val="90"/>
                <w:sz w:val="20"/>
                <w:szCs w:val="20"/>
              </w:rPr>
              <w:t>月薪水是38000元，把薪水的</w:t>
            </w:r>
            <w:r w:rsidR="008A4E18" w:rsidRPr="004F780D">
              <w:rPr>
                <w:rFonts w:hAnsi="標楷體" w:cs="Arial Unicode MS"/>
                <w:color w:val="000000" w:themeColor="text1"/>
                <w:w w:val="90"/>
                <w:sz w:val="20"/>
                <w:szCs w:val="20"/>
              </w:rPr>
              <w:fldChar w:fldCharType="begin"/>
            </w:r>
            <w:r w:rsidRPr="004F780D">
              <w:rPr>
                <w:rFonts w:hAnsi="標楷體" w:cs="Arial Unicode MS"/>
                <w:color w:val="000000" w:themeColor="text1"/>
                <w:w w:val="90"/>
                <w:sz w:val="20"/>
                <w:szCs w:val="20"/>
              </w:rPr>
              <w:instrText xml:space="preserve"> EQ \F( </w:instrText>
            </w:r>
            <w:r w:rsidRPr="004F780D">
              <w:rPr>
                <w:rFonts w:hAnsi="標楷體" w:cs="Arial Unicode MS" w:hint="eastAsia"/>
                <w:color w:val="000000" w:themeColor="text1"/>
                <w:w w:val="90"/>
                <w:sz w:val="20"/>
                <w:szCs w:val="20"/>
              </w:rPr>
              <w:instrText>3</w:instrText>
            </w:r>
            <w:r w:rsidRPr="004F780D">
              <w:rPr>
                <w:rFonts w:hAnsi="標楷體" w:cs="Arial Unicode MS"/>
                <w:color w:val="000000" w:themeColor="text1"/>
                <w:w w:val="90"/>
                <w:sz w:val="20"/>
                <w:szCs w:val="20"/>
              </w:rPr>
              <w:instrText xml:space="preserve"> , </w:instrText>
            </w:r>
            <w:r w:rsidRPr="004F780D">
              <w:rPr>
                <w:rFonts w:hAnsi="標楷體" w:cs="Arial Unicode MS" w:hint="eastAsia"/>
                <w:color w:val="000000" w:themeColor="text1"/>
                <w:w w:val="90"/>
                <w:sz w:val="20"/>
                <w:szCs w:val="20"/>
              </w:rPr>
              <w:instrText>4</w:instrText>
            </w:r>
            <w:r w:rsidRPr="004F780D">
              <w:rPr>
                <w:rFonts w:hAnsi="標楷體" w:cs="Arial Unicode MS"/>
                <w:color w:val="000000" w:themeColor="text1"/>
                <w:w w:val="90"/>
                <w:sz w:val="20"/>
                <w:szCs w:val="20"/>
              </w:rPr>
              <w:instrText xml:space="preserve"> )</w:instrText>
            </w:r>
            <w:r w:rsidR="008A4E18" w:rsidRPr="004F780D">
              <w:rPr>
                <w:rFonts w:hAnsi="標楷體" w:cs="Arial Unicode MS"/>
                <w:color w:val="000000" w:themeColor="text1"/>
                <w:w w:val="90"/>
                <w:sz w:val="20"/>
                <w:szCs w:val="20"/>
              </w:rPr>
              <w:fldChar w:fldCharType="end"/>
            </w:r>
            <w:proofErr w:type="gramStart"/>
            <w:r w:rsidRPr="004F780D">
              <w:rPr>
                <w:rFonts w:hAnsi="標楷體" w:cs="Arial Unicode MS" w:hint="eastAsia"/>
                <w:color w:val="000000" w:themeColor="text1"/>
                <w:w w:val="90"/>
                <w:sz w:val="20"/>
                <w:szCs w:val="20"/>
              </w:rPr>
              <w:t>倍</w:t>
            </w:r>
            <w:proofErr w:type="gramEnd"/>
            <w:r w:rsidRPr="004F780D">
              <w:rPr>
                <w:rFonts w:hAnsi="標楷體" w:cs="Arial Unicode MS" w:hint="eastAsia"/>
                <w:color w:val="000000" w:themeColor="text1"/>
                <w:w w:val="90"/>
                <w:sz w:val="20"/>
                <w:szCs w:val="20"/>
              </w:rPr>
              <w:t>當作生活費，剩下的存起來，大賈每</w:t>
            </w:r>
            <w:proofErr w:type="gramStart"/>
            <w:r w:rsidRPr="004F780D">
              <w:rPr>
                <w:rFonts w:hAnsi="標楷體" w:cs="Arial Unicode MS" w:hint="eastAsia"/>
                <w:color w:val="000000" w:themeColor="text1"/>
                <w:w w:val="90"/>
                <w:sz w:val="20"/>
                <w:szCs w:val="20"/>
              </w:rPr>
              <w:t>個</w:t>
            </w:r>
            <w:proofErr w:type="gramEnd"/>
            <w:r w:rsidRPr="004F780D">
              <w:rPr>
                <w:rFonts w:hAnsi="標楷體" w:cs="Arial Unicode MS" w:hint="eastAsia"/>
                <w:color w:val="000000" w:themeColor="text1"/>
                <w:w w:val="90"/>
                <w:sz w:val="20"/>
                <w:szCs w:val="20"/>
              </w:rPr>
              <w:t>月可存幾元？(1)用線段圖怎樣表示？(2)把做法用算式記下來。</w:t>
            </w:r>
          </w:p>
          <w:p w:rsidR="004F780D" w:rsidRPr="004F780D" w:rsidRDefault="004F780D" w:rsidP="004F780D">
            <w:pPr>
              <w:spacing w:line="0" w:lineRule="atLeast"/>
              <w:rPr>
                <w:rFonts w:hAnsi="標楷體" w:cs="Arial Unicode MS"/>
                <w:color w:val="000000" w:themeColor="text1"/>
                <w:w w:val="90"/>
                <w:sz w:val="20"/>
                <w:szCs w:val="20"/>
              </w:rPr>
            </w:pPr>
            <w:r w:rsidRPr="004F780D">
              <w:rPr>
                <w:rFonts w:hAnsi="標楷體" w:cs="Arial Unicode MS" w:hint="eastAsia"/>
                <w:color w:val="000000" w:themeColor="text1"/>
                <w:w w:val="90"/>
                <w:sz w:val="20"/>
                <w:szCs w:val="20"/>
              </w:rPr>
              <w:t>2.</w:t>
            </w:r>
            <w:proofErr w:type="gramStart"/>
            <w:r w:rsidRPr="004F780D">
              <w:rPr>
                <w:rFonts w:hAnsi="標楷體" w:cs="Arial Unicode MS" w:hint="eastAsia"/>
                <w:color w:val="000000" w:themeColor="text1"/>
                <w:w w:val="90"/>
                <w:sz w:val="20"/>
                <w:szCs w:val="20"/>
              </w:rPr>
              <w:t>布題</w:t>
            </w:r>
            <w:proofErr w:type="gramEnd"/>
            <w:r w:rsidRPr="004F780D">
              <w:rPr>
                <w:rFonts w:hAnsi="標楷體" w:cs="Arial Unicode MS" w:hint="eastAsia"/>
                <w:color w:val="000000" w:themeColor="text1"/>
                <w:w w:val="90"/>
                <w:sz w:val="20"/>
                <w:szCs w:val="20"/>
              </w:rPr>
              <w:t>：綠森林牧場有養雞和</w:t>
            </w:r>
            <w:proofErr w:type="gramStart"/>
            <w:r w:rsidRPr="004F780D">
              <w:rPr>
                <w:rFonts w:hAnsi="標楷體" w:cs="Arial Unicode MS" w:hint="eastAsia"/>
                <w:color w:val="000000" w:themeColor="text1"/>
                <w:w w:val="90"/>
                <w:sz w:val="20"/>
                <w:szCs w:val="20"/>
              </w:rPr>
              <w:t>鴨，</w:t>
            </w:r>
            <w:proofErr w:type="gramEnd"/>
            <w:r w:rsidRPr="004F780D">
              <w:rPr>
                <w:rFonts w:hAnsi="標楷體" w:cs="Arial Unicode MS" w:hint="eastAsia"/>
                <w:color w:val="000000" w:themeColor="text1"/>
                <w:w w:val="90"/>
                <w:sz w:val="20"/>
                <w:szCs w:val="20"/>
              </w:rPr>
              <w:t>鴨的數量是雞的3.2倍，雞有100隻，</w:t>
            </w:r>
            <w:proofErr w:type="gramStart"/>
            <w:r w:rsidRPr="004F780D">
              <w:rPr>
                <w:rFonts w:hAnsi="標楷體" w:cs="Arial Unicode MS" w:hint="eastAsia"/>
                <w:color w:val="000000" w:themeColor="text1"/>
                <w:w w:val="90"/>
                <w:sz w:val="20"/>
                <w:szCs w:val="20"/>
              </w:rPr>
              <w:t>鴨比雞多幾</w:t>
            </w:r>
            <w:proofErr w:type="gramEnd"/>
            <w:r w:rsidRPr="004F780D">
              <w:rPr>
                <w:rFonts w:hAnsi="標楷體" w:cs="Arial Unicode MS" w:hint="eastAsia"/>
                <w:color w:val="000000" w:themeColor="text1"/>
                <w:w w:val="90"/>
                <w:sz w:val="20"/>
                <w:szCs w:val="20"/>
              </w:rPr>
              <w:t>隻？(1)用線段圖怎樣表示？(2)把做法用算式記下來。</w:t>
            </w:r>
          </w:p>
          <w:p w:rsidR="004F780D" w:rsidRPr="004F780D" w:rsidRDefault="004F780D" w:rsidP="004F780D">
            <w:pPr>
              <w:spacing w:line="0" w:lineRule="atLeast"/>
              <w:rPr>
                <w:rFonts w:hAnsi="標楷體" w:cs="Arial Unicode MS"/>
                <w:color w:val="000000" w:themeColor="text1"/>
                <w:w w:val="90"/>
                <w:sz w:val="20"/>
                <w:szCs w:val="20"/>
              </w:rPr>
            </w:pPr>
          </w:p>
          <w:p w:rsidR="004F780D" w:rsidRPr="004F780D" w:rsidRDefault="004F780D" w:rsidP="004F780D">
            <w:pPr>
              <w:spacing w:line="0" w:lineRule="atLeast"/>
              <w:rPr>
                <w:rFonts w:hAnsi="標楷體" w:cs="Arial Unicode MS"/>
                <w:color w:val="000000" w:themeColor="text1"/>
                <w:w w:val="90"/>
                <w:sz w:val="20"/>
                <w:szCs w:val="20"/>
                <w:u w:val="single"/>
              </w:rPr>
            </w:pPr>
            <w:r w:rsidRPr="004F780D">
              <w:rPr>
                <w:rFonts w:hAnsi="標楷體" w:cs="Arial Unicode MS" w:hint="eastAsia"/>
                <w:color w:val="000000" w:themeColor="text1"/>
                <w:w w:val="90"/>
                <w:sz w:val="20"/>
                <w:szCs w:val="20"/>
                <w:u w:val="single"/>
              </w:rPr>
              <w:t>3-4</w:t>
            </w:r>
            <w:proofErr w:type="gramStart"/>
            <w:r w:rsidRPr="004F780D">
              <w:rPr>
                <w:rFonts w:hAnsi="標楷體" w:cs="Arial Unicode MS" w:hint="eastAsia"/>
                <w:color w:val="000000" w:themeColor="text1"/>
                <w:w w:val="90"/>
                <w:sz w:val="20"/>
                <w:szCs w:val="20"/>
                <w:u w:val="single"/>
              </w:rPr>
              <w:t>利用兩量和及兩量差求</w:t>
            </w:r>
            <w:proofErr w:type="gramEnd"/>
            <w:r w:rsidRPr="004F780D">
              <w:rPr>
                <w:rFonts w:hAnsi="標楷體" w:cs="Arial Unicode MS" w:hint="eastAsia"/>
                <w:color w:val="000000" w:themeColor="text1"/>
                <w:w w:val="90"/>
                <w:sz w:val="20"/>
                <w:szCs w:val="20"/>
                <w:u w:val="single"/>
              </w:rPr>
              <w:t>基準量</w:t>
            </w:r>
          </w:p>
          <w:p w:rsidR="004F780D" w:rsidRPr="004F780D" w:rsidRDefault="004F780D" w:rsidP="004F780D">
            <w:pPr>
              <w:spacing w:line="0" w:lineRule="atLeast"/>
              <w:rPr>
                <w:rFonts w:hAnsi="標楷體" w:cs="Arial Unicode MS"/>
                <w:color w:val="000000" w:themeColor="text1"/>
                <w:w w:val="90"/>
                <w:sz w:val="20"/>
                <w:szCs w:val="20"/>
              </w:rPr>
            </w:pPr>
            <w:proofErr w:type="gramStart"/>
            <w:r w:rsidRPr="004F780D">
              <w:rPr>
                <w:rFonts w:hAnsi="標楷體" w:cs="Arial Unicode MS" w:hint="eastAsia"/>
                <w:color w:val="000000" w:themeColor="text1"/>
                <w:w w:val="90"/>
                <w:sz w:val="20"/>
                <w:szCs w:val="20"/>
              </w:rPr>
              <w:t>【活動6】兩量和</w:t>
            </w:r>
            <w:proofErr w:type="gramEnd"/>
            <w:r w:rsidRPr="004F780D">
              <w:rPr>
                <w:rFonts w:hAnsi="標楷體" w:cs="Arial Unicode MS" w:hint="eastAsia"/>
                <w:color w:val="000000" w:themeColor="text1"/>
                <w:w w:val="90"/>
                <w:sz w:val="20"/>
                <w:szCs w:val="20"/>
              </w:rPr>
              <w:t>的應用</w:t>
            </w:r>
          </w:p>
          <w:p w:rsidR="004F780D" w:rsidRPr="004F780D" w:rsidRDefault="004F780D" w:rsidP="004F780D">
            <w:pPr>
              <w:spacing w:line="0" w:lineRule="atLeast"/>
              <w:rPr>
                <w:rFonts w:hAnsi="標楷體" w:cs="Arial Unicode MS"/>
                <w:color w:val="000000" w:themeColor="text1"/>
                <w:w w:val="90"/>
                <w:sz w:val="20"/>
                <w:szCs w:val="20"/>
              </w:rPr>
            </w:pPr>
            <w:r w:rsidRPr="004F780D">
              <w:rPr>
                <w:rFonts w:hAnsi="標楷體" w:cs="Arial Unicode MS" w:hint="eastAsia"/>
                <w:color w:val="000000" w:themeColor="text1"/>
                <w:w w:val="90"/>
                <w:sz w:val="20"/>
                <w:szCs w:val="20"/>
              </w:rPr>
              <w:t>◎</w:t>
            </w:r>
            <w:proofErr w:type="gramStart"/>
            <w:r w:rsidRPr="004F780D">
              <w:rPr>
                <w:rFonts w:hAnsi="標楷體" w:cs="Arial Unicode MS" w:hint="eastAsia"/>
                <w:color w:val="000000" w:themeColor="text1"/>
                <w:w w:val="90"/>
                <w:sz w:val="20"/>
                <w:szCs w:val="20"/>
              </w:rPr>
              <w:t>由兩量的</w:t>
            </w:r>
            <w:proofErr w:type="gramEnd"/>
            <w:r w:rsidRPr="004F780D">
              <w:rPr>
                <w:rFonts w:hAnsi="標楷體" w:cs="Arial Unicode MS" w:hint="eastAsia"/>
                <w:color w:val="000000" w:themeColor="text1"/>
                <w:w w:val="90"/>
                <w:sz w:val="20"/>
                <w:szCs w:val="20"/>
              </w:rPr>
              <w:t>和求基準量</w:t>
            </w:r>
          </w:p>
          <w:p w:rsidR="004F780D" w:rsidRPr="004F780D" w:rsidRDefault="004F780D" w:rsidP="004F780D">
            <w:pPr>
              <w:spacing w:line="0" w:lineRule="atLeast"/>
              <w:rPr>
                <w:rFonts w:hAnsi="標楷體" w:cs="Arial Unicode MS"/>
                <w:color w:val="000000" w:themeColor="text1"/>
                <w:w w:val="90"/>
                <w:sz w:val="20"/>
                <w:szCs w:val="20"/>
              </w:rPr>
            </w:pPr>
            <w:r w:rsidRPr="004F780D">
              <w:rPr>
                <w:rFonts w:hAnsi="標楷體" w:cs="Arial Unicode MS" w:hint="eastAsia"/>
                <w:color w:val="000000" w:themeColor="text1"/>
                <w:w w:val="90"/>
                <w:sz w:val="20"/>
                <w:szCs w:val="20"/>
              </w:rPr>
              <w:t>1.</w:t>
            </w:r>
            <w:proofErr w:type="gramStart"/>
            <w:r w:rsidRPr="004F780D">
              <w:rPr>
                <w:rFonts w:hAnsi="標楷體" w:cs="Arial Unicode MS" w:hint="eastAsia"/>
                <w:color w:val="000000" w:themeColor="text1"/>
                <w:w w:val="90"/>
                <w:sz w:val="20"/>
                <w:szCs w:val="20"/>
              </w:rPr>
              <w:t>布題</w:t>
            </w:r>
            <w:proofErr w:type="gramEnd"/>
            <w:r w:rsidRPr="004F780D">
              <w:rPr>
                <w:rFonts w:hAnsi="標楷體" w:cs="Arial Unicode MS" w:hint="eastAsia"/>
                <w:color w:val="000000" w:themeColor="text1"/>
                <w:w w:val="90"/>
                <w:sz w:val="20"/>
                <w:szCs w:val="20"/>
              </w:rPr>
              <w:t>：小賈買一個地球儀和一本書，共花了1000元，地球儀的價錢是書的4倍。(1)用線段圖怎樣表示？(2)一個地球儀和一本書的價錢合起來是一本書的幾倍？(3)一本書是幾元？</w:t>
            </w:r>
          </w:p>
          <w:p w:rsidR="004F780D" w:rsidRPr="004F780D" w:rsidRDefault="004F780D" w:rsidP="004F780D">
            <w:pPr>
              <w:spacing w:line="0" w:lineRule="atLeast"/>
              <w:rPr>
                <w:rFonts w:hAnsi="標楷體" w:cs="Arial Unicode MS"/>
                <w:color w:val="000000" w:themeColor="text1"/>
                <w:w w:val="90"/>
                <w:sz w:val="20"/>
                <w:szCs w:val="20"/>
              </w:rPr>
            </w:pPr>
            <w:r w:rsidRPr="004F780D">
              <w:rPr>
                <w:rFonts w:hAnsi="標楷體" w:cs="Arial Unicode MS" w:hint="eastAsia"/>
                <w:color w:val="000000" w:themeColor="text1"/>
                <w:w w:val="90"/>
                <w:sz w:val="20"/>
                <w:szCs w:val="20"/>
              </w:rPr>
              <w:lastRenderedPageBreak/>
              <w:t>2.</w:t>
            </w:r>
            <w:proofErr w:type="gramStart"/>
            <w:r w:rsidRPr="004F780D">
              <w:rPr>
                <w:rFonts w:hAnsi="標楷體" w:cs="Arial Unicode MS" w:hint="eastAsia"/>
                <w:color w:val="000000" w:themeColor="text1"/>
                <w:w w:val="90"/>
                <w:sz w:val="20"/>
                <w:szCs w:val="20"/>
              </w:rPr>
              <w:t>布題</w:t>
            </w:r>
            <w:proofErr w:type="gramEnd"/>
            <w:r w:rsidRPr="004F780D">
              <w:rPr>
                <w:rFonts w:hAnsi="標楷體" w:cs="Arial Unicode MS" w:hint="eastAsia"/>
                <w:color w:val="000000" w:themeColor="text1"/>
                <w:w w:val="90"/>
                <w:sz w:val="20"/>
                <w:szCs w:val="20"/>
              </w:rPr>
              <w:t>：在一塊</w:t>
            </w:r>
            <w:r w:rsidRPr="004F780D">
              <w:rPr>
                <w:rFonts w:hAnsi="標楷體" w:cs="Arial Unicode MS"/>
                <w:color w:val="000000" w:themeColor="text1"/>
                <w:w w:val="90"/>
                <w:sz w:val="20"/>
                <w:szCs w:val="20"/>
              </w:rPr>
              <w:t>22</w:t>
            </w:r>
            <w:r w:rsidRPr="004F780D">
              <w:rPr>
                <w:rFonts w:hAnsi="標楷體" w:cs="Arial Unicode MS" w:hint="eastAsia"/>
                <w:color w:val="000000" w:themeColor="text1"/>
                <w:w w:val="90"/>
                <w:sz w:val="20"/>
                <w:szCs w:val="20"/>
              </w:rPr>
              <w:t>公畝的果園中種橘子和柳丁，種柳丁的面積是種橘子的</w:t>
            </w:r>
            <w:r w:rsidR="008A4E18" w:rsidRPr="004F780D">
              <w:rPr>
                <w:rFonts w:hAnsi="標楷體" w:cs="Arial Unicode MS"/>
                <w:color w:val="000000" w:themeColor="text1"/>
                <w:w w:val="90"/>
                <w:sz w:val="20"/>
                <w:szCs w:val="20"/>
              </w:rPr>
              <w:fldChar w:fldCharType="begin"/>
            </w:r>
            <w:r w:rsidRPr="004F780D">
              <w:rPr>
                <w:rFonts w:hAnsi="標楷體" w:cs="Arial Unicode MS"/>
                <w:color w:val="000000" w:themeColor="text1"/>
                <w:w w:val="90"/>
                <w:sz w:val="20"/>
                <w:szCs w:val="20"/>
              </w:rPr>
              <w:instrText xml:space="preserve"> EQ \F( </w:instrText>
            </w:r>
            <w:r w:rsidRPr="004F780D">
              <w:rPr>
                <w:rFonts w:hAnsi="標楷體" w:cs="Arial Unicode MS" w:hint="eastAsia"/>
                <w:color w:val="000000" w:themeColor="text1"/>
                <w:w w:val="90"/>
                <w:sz w:val="20"/>
                <w:szCs w:val="20"/>
              </w:rPr>
              <w:instrText>5</w:instrText>
            </w:r>
            <w:r w:rsidRPr="004F780D">
              <w:rPr>
                <w:rFonts w:hAnsi="標楷體" w:cs="Arial Unicode MS"/>
                <w:color w:val="000000" w:themeColor="text1"/>
                <w:w w:val="90"/>
                <w:sz w:val="20"/>
                <w:szCs w:val="20"/>
              </w:rPr>
              <w:instrText xml:space="preserve"> , </w:instrText>
            </w:r>
            <w:r w:rsidRPr="004F780D">
              <w:rPr>
                <w:rFonts w:hAnsi="標楷體" w:cs="Arial Unicode MS" w:hint="eastAsia"/>
                <w:color w:val="000000" w:themeColor="text1"/>
                <w:w w:val="90"/>
                <w:sz w:val="20"/>
                <w:szCs w:val="20"/>
              </w:rPr>
              <w:instrText>6</w:instrText>
            </w:r>
            <w:r w:rsidRPr="004F780D">
              <w:rPr>
                <w:rFonts w:hAnsi="標楷體" w:cs="Arial Unicode MS"/>
                <w:color w:val="000000" w:themeColor="text1"/>
                <w:w w:val="90"/>
                <w:sz w:val="20"/>
                <w:szCs w:val="20"/>
              </w:rPr>
              <w:instrText xml:space="preserve"> )</w:instrText>
            </w:r>
            <w:r w:rsidR="008A4E18" w:rsidRPr="004F780D">
              <w:rPr>
                <w:rFonts w:hAnsi="標楷體" w:cs="Arial Unicode MS"/>
                <w:color w:val="000000" w:themeColor="text1"/>
                <w:w w:val="90"/>
                <w:sz w:val="20"/>
                <w:szCs w:val="20"/>
              </w:rPr>
              <w:fldChar w:fldCharType="end"/>
            </w:r>
            <w:proofErr w:type="gramStart"/>
            <w:r w:rsidRPr="004F780D">
              <w:rPr>
                <w:rFonts w:hAnsi="標楷體" w:cs="Arial Unicode MS" w:hint="eastAsia"/>
                <w:color w:val="000000" w:themeColor="text1"/>
                <w:w w:val="90"/>
                <w:sz w:val="20"/>
                <w:szCs w:val="20"/>
              </w:rPr>
              <w:t>倍</w:t>
            </w:r>
            <w:proofErr w:type="gramEnd"/>
            <w:r w:rsidRPr="004F780D">
              <w:rPr>
                <w:rFonts w:hAnsi="標楷體" w:cs="Arial Unicode MS" w:hint="eastAsia"/>
                <w:color w:val="000000" w:themeColor="text1"/>
                <w:w w:val="90"/>
                <w:sz w:val="20"/>
                <w:szCs w:val="20"/>
              </w:rPr>
              <w:t>，種橘子和柳丁的面積各是幾公畝？(1)用線段圖怎樣表示？(2)把做法用算式記下來。</w:t>
            </w:r>
          </w:p>
          <w:p w:rsidR="004F780D" w:rsidRPr="004F780D" w:rsidRDefault="004F780D" w:rsidP="004F780D">
            <w:pPr>
              <w:spacing w:line="0" w:lineRule="atLeast"/>
              <w:rPr>
                <w:rFonts w:hAnsi="標楷體" w:cs="Arial Unicode MS"/>
                <w:color w:val="000000" w:themeColor="text1"/>
                <w:w w:val="90"/>
                <w:sz w:val="20"/>
                <w:szCs w:val="20"/>
              </w:rPr>
            </w:pPr>
            <w:proofErr w:type="gramStart"/>
            <w:r w:rsidRPr="004F780D">
              <w:rPr>
                <w:rFonts w:hAnsi="標楷體" w:cs="Arial Unicode MS" w:hint="eastAsia"/>
                <w:color w:val="000000" w:themeColor="text1"/>
                <w:w w:val="90"/>
                <w:sz w:val="20"/>
                <w:szCs w:val="20"/>
              </w:rPr>
              <w:t>【活動7】兩量差</w:t>
            </w:r>
            <w:proofErr w:type="gramEnd"/>
            <w:r w:rsidRPr="004F780D">
              <w:rPr>
                <w:rFonts w:hAnsi="標楷體" w:cs="Arial Unicode MS" w:hint="eastAsia"/>
                <w:color w:val="000000" w:themeColor="text1"/>
                <w:w w:val="90"/>
                <w:sz w:val="20"/>
                <w:szCs w:val="20"/>
              </w:rPr>
              <w:t>的應用</w:t>
            </w:r>
          </w:p>
          <w:p w:rsidR="004F780D" w:rsidRPr="004F780D" w:rsidRDefault="004F780D" w:rsidP="004F780D">
            <w:pPr>
              <w:spacing w:line="0" w:lineRule="atLeast"/>
              <w:rPr>
                <w:rFonts w:hAnsi="標楷體" w:cs="Arial Unicode MS"/>
                <w:color w:val="000000" w:themeColor="text1"/>
                <w:w w:val="90"/>
                <w:sz w:val="20"/>
                <w:szCs w:val="20"/>
              </w:rPr>
            </w:pPr>
            <w:r w:rsidRPr="004F780D">
              <w:rPr>
                <w:rFonts w:hAnsi="標楷體" w:cs="Arial Unicode MS" w:hint="eastAsia"/>
                <w:color w:val="000000" w:themeColor="text1"/>
                <w:w w:val="90"/>
                <w:sz w:val="20"/>
                <w:szCs w:val="20"/>
              </w:rPr>
              <w:t>◎由</w:t>
            </w:r>
            <w:proofErr w:type="gramStart"/>
            <w:r w:rsidRPr="004F780D">
              <w:rPr>
                <w:rFonts w:hAnsi="標楷體" w:cs="Arial Unicode MS" w:hint="eastAsia"/>
                <w:color w:val="000000" w:themeColor="text1"/>
                <w:w w:val="90"/>
                <w:sz w:val="20"/>
                <w:szCs w:val="20"/>
              </w:rPr>
              <w:t>兩量的差求</w:t>
            </w:r>
            <w:proofErr w:type="gramEnd"/>
            <w:r w:rsidRPr="004F780D">
              <w:rPr>
                <w:rFonts w:hAnsi="標楷體" w:cs="Arial Unicode MS" w:hint="eastAsia"/>
                <w:color w:val="000000" w:themeColor="text1"/>
                <w:w w:val="90"/>
                <w:sz w:val="20"/>
                <w:szCs w:val="20"/>
              </w:rPr>
              <w:t>基準量</w:t>
            </w:r>
          </w:p>
          <w:p w:rsidR="004F780D" w:rsidRPr="004F780D" w:rsidRDefault="004F780D" w:rsidP="004F780D">
            <w:pPr>
              <w:spacing w:line="0" w:lineRule="atLeast"/>
              <w:rPr>
                <w:rFonts w:hAnsi="標楷體" w:cs="Arial Unicode MS"/>
                <w:color w:val="000000" w:themeColor="text1"/>
                <w:w w:val="90"/>
                <w:sz w:val="20"/>
                <w:szCs w:val="20"/>
              </w:rPr>
            </w:pPr>
            <w:r w:rsidRPr="004F780D">
              <w:rPr>
                <w:rFonts w:hAnsi="標楷體" w:cs="Arial Unicode MS" w:hint="eastAsia"/>
                <w:color w:val="000000" w:themeColor="text1"/>
                <w:w w:val="90"/>
                <w:sz w:val="20"/>
                <w:szCs w:val="20"/>
              </w:rPr>
              <w:t>1.</w:t>
            </w:r>
            <w:proofErr w:type="gramStart"/>
            <w:r w:rsidRPr="004F780D">
              <w:rPr>
                <w:rFonts w:hAnsi="標楷體" w:cs="Arial Unicode MS" w:hint="eastAsia"/>
                <w:color w:val="000000" w:themeColor="text1"/>
                <w:w w:val="90"/>
                <w:sz w:val="20"/>
                <w:szCs w:val="20"/>
              </w:rPr>
              <w:t>布題</w:t>
            </w:r>
            <w:proofErr w:type="gramEnd"/>
            <w:r w:rsidRPr="004F780D">
              <w:rPr>
                <w:rFonts w:hAnsi="標楷體" w:cs="Arial Unicode MS" w:hint="eastAsia"/>
                <w:color w:val="000000" w:themeColor="text1"/>
                <w:w w:val="90"/>
                <w:sz w:val="20"/>
                <w:szCs w:val="20"/>
              </w:rPr>
              <w:t>：百貨公司週年慶，商品一律以定價打八折售出。喬登買一雙慢跑鞋比定價便宜480元，這雙慢跑鞋的定價是幾元？(1)用線段圖怎樣表示？(2)把做法用算式記下來。</w:t>
            </w:r>
          </w:p>
          <w:p w:rsidR="004F780D" w:rsidRPr="004F780D" w:rsidRDefault="004F780D" w:rsidP="004F780D">
            <w:pPr>
              <w:spacing w:line="0" w:lineRule="atLeast"/>
              <w:rPr>
                <w:rFonts w:hAnsi="標楷體" w:cs="Arial Unicode MS"/>
                <w:color w:val="000000" w:themeColor="text1"/>
                <w:w w:val="90"/>
                <w:sz w:val="20"/>
                <w:szCs w:val="20"/>
              </w:rPr>
            </w:pPr>
            <w:r w:rsidRPr="004F780D">
              <w:rPr>
                <w:rFonts w:hAnsi="標楷體" w:cs="Arial Unicode MS" w:hint="eastAsia"/>
                <w:color w:val="000000" w:themeColor="text1"/>
                <w:w w:val="90"/>
                <w:sz w:val="20"/>
                <w:szCs w:val="20"/>
              </w:rPr>
              <w:t>2.</w:t>
            </w:r>
            <w:proofErr w:type="gramStart"/>
            <w:r w:rsidRPr="004F780D">
              <w:rPr>
                <w:rFonts w:hAnsi="標楷體" w:cs="Arial Unicode MS" w:hint="eastAsia"/>
                <w:color w:val="000000" w:themeColor="text1"/>
                <w:w w:val="90"/>
                <w:sz w:val="20"/>
                <w:szCs w:val="20"/>
              </w:rPr>
              <w:t>布題</w:t>
            </w:r>
            <w:proofErr w:type="gramEnd"/>
            <w:r w:rsidRPr="004F780D">
              <w:rPr>
                <w:rFonts w:hAnsi="標楷體" w:cs="Arial Unicode MS" w:hint="eastAsia"/>
                <w:color w:val="000000" w:themeColor="text1"/>
                <w:w w:val="90"/>
                <w:sz w:val="20"/>
                <w:szCs w:val="20"/>
              </w:rPr>
              <w:t>：</w:t>
            </w:r>
            <w:proofErr w:type="gramStart"/>
            <w:r w:rsidRPr="004F780D">
              <w:rPr>
                <w:rFonts w:hAnsi="標楷體" w:cs="Arial Unicode MS" w:hint="eastAsia"/>
                <w:color w:val="000000" w:themeColor="text1"/>
                <w:w w:val="90"/>
                <w:sz w:val="20"/>
                <w:szCs w:val="20"/>
              </w:rPr>
              <w:t>飛哥的</w:t>
            </w:r>
            <w:proofErr w:type="gramEnd"/>
            <w:r w:rsidRPr="004F780D">
              <w:rPr>
                <w:rFonts w:hAnsi="標楷體" w:cs="Arial Unicode MS" w:hint="eastAsia"/>
                <w:color w:val="000000" w:themeColor="text1"/>
                <w:w w:val="90"/>
                <w:sz w:val="20"/>
                <w:szCs w:val="20"/>
              </w:rPr>
              <w:t>錢是小佛的3</w:t>
            </w:r>
            <w:r w:rsidR="008A4E18" w:rsidRPr="004F780D">
              <w:rPr>
                <w:rFonts w:hAnsi="標楷體" w:cs="Arial Unicode MS"/>
                <w:color w:val="000000" w:themeColor="text1"/>
                <w:w w:val="90"/>
                <w:sz w:val="20"/>
                <w:szCs w:val="20"/>
              </w:rPr>
              <w:fldChar w:fldCharType="begin"/>
            </w:r>
            <w:r w:rsidRPr="004F780D">
              <w:rPr>
                <w:rFonts w:hAnsi="標楷體" w:cs="Arial Unicode MS"/>
                <w:color w:val="000000" w:themeColor="text1"/>
                <w:w w:val="90"/>
                <w:sz w:val="20"/>
                <w:szCs w:val="20"/>
              </w:rPr>
              <w:instrText xml:space="preserve"> EQ \F( </w:instrText>
            </w:r>
            <w:r w:rsidRPr="004F780D">
              <w:rPr>
                <w:rFonts w:hAnsi="標楷體" w:cs="Arial Unicode MS" w:hint="eastAsia"/>
                <w:color w:val="000000" w:themeColor="text1"/>
                <w:w w:val="90"/>
                <w:sz w:val="20"/>
                <w:szCs w:val="20"/>
              </w:rPr>
              <w:instrText>1</w:instrText>
            </w:r>
            <w:r w:rsidRPr="004F780D">
              <w:rPr>
                <w:rFonts w:hAnsi="標楷體" w:cs="Arial Unicode MS"/>
                <w:color w:val="000000" w:themeColor="text1"/>
                <w:w w:val="90"/>
                <w:sz w:val="20"/>
                <w:szCs w:val="20"/>
              </w:rPr>
              <w:instrText xml:space="preserve"> , </w:instrText>
            </w:r>
            <w:r w:rsidRPr="004F780D">
              <w:rPr>
                <w:rFonts w:hAnsi="標楷體" w:cs="Arial Unicode MS" w:hint="eastAsia"/>
                <w:color w:val="000000" w:themeColor="text1"/>
                <w:w w:val="90"/>
                <w:sz w:val="20"/>
                <w:szCs w:val="20"/>
              </w:rPr>
              <w:instrText>2</w:instrText>
            </w:r>
            <w:r w:rsidRPr="004F780D">
              <w:rPr>
                <w:rFonts w:hAnsi="標楷體" w:cs="Arial Unicode MS"/>
                <w:color w:val="000000" w:themeColor="text1"/>
                <w:w w:val="90"/>
                <w:sz w:val="20"/>
                <w:szCs w:val="20"/>
              </w:rPr>
              <w:instrText xml:space="preserve"> )</w:instrText>
            </w:r>
            <w:r w:rsidR="008A4E18" w:rsidRPr="004F780D">
              <w:rPr>
                <w:rFonts w:hAnsi="標楷體" w:cs="Arial Unicode MS"/>
                <w:color w:val="000000" w:themeColor="text1"/>
                <w:w w:val="90"/>
                <w:sz w:val="20"/>
                <w:szCs w:val="20"/>
              </w:rPr>
              <w:fldChar w:fldCharType="end"/>
            </w:r>
            <w:proofErr w:type="gramStart"/>
            <w:r w:rsidRPr="004F780D">
              <w:rPr>
                <w:rFonts w:hAnsi="標楷體" w:cs="Arial Unicode MS" w:hint="eastAsia"/>
                <w:color w:val="000000" w:themeColor="text1"/>
                <w:w w:val="90"/>
                <w:sz w:val="20"/>
                <w:szCs w:val="20"/>
              </w:rPr>
              <w:t>倍</w:t>
            </w:r>
            <w:proofErr w:type="gramEnd"/>
            <w:r w:rsidRPr="004F780D">
              <w:rPr>
                <w:rFonts w:hAnsi="標楷體" w:cs="Arial Unicode MS" w:hint="eastAsia"/>
                <w:color w:val="000000" w:themeColor="text1"/>
                <w:w w:val="90"/>
                <w:sz w:val="20"/>
                <w:szCs w:val="20"/>
              </w:rPr>
              <w:t>，</w:t>
            </w:r>
            <w:proofErr w:type="gramStart"/>
            <w:r w:rsidRPr="004F780D">
              <w:rPr>
                <w:rFonts w:hAnsi="標楷體" w:cs="Arial Unicode MS" w:hint="eastAsia"/>
                <w:color w:val="000000" w:themeColor="text1"/>
                <w:w w:val="90"/>
                <w:sz w:val="20"/>
                <w:szCs w:val="20"/>
              </w:rPr>
              <w:t>飛哥比小佛多</w:t>
            </w:r>
            <w:proofErr w:type="gramEnd"/>
            <w:r w:rsidRPr="004F780D">
              <w:rPr>
                <w:rFonts w:hAnsi="標楷體" w:cs="Arial Unicode MS" w:hint="eastAsia"/>
                <w:color w:val="000000" w:themeColor="text1"/>
                <w:w w:val="90"/>
                <w:sz w:val="20"/>
                <w:szCs w:val="20"/>
              </w:rPr>
              <w:t>了250元，兩人各有幾元？(1)用線段圖怎樣表示？(2)把做法用算式記下來。</w:t>
            </w:r>
          </w:p>
          <w:p w:rsidR="004F780D" w:rsidRPr="004F780D" w:rsidRDefault="004F780D" w:rsidP="004F780D">
            <w:pPr>
              <w:spacing w:line="0" w:lineRule="atLeast"/>
              <w:rPr>
                <w:rFonts w:hAnsi="標楷體" w:cs="Arial Unicode MS"/>
                <w:color w:val="000000" w:themeColor="text1"/>
                <w:w w:val="90"/>
                <w:sz w:val="20"/>
                <w:szCs w:val="20"/>
              </w:rPr>
            </w:pPr>
            <w:r w:rsidRPr="004F780D">
              <w:rPr>
                <w:rFonts w:hAnsi="標楷體" w:cs="Arial Unicode MS" w:hint="eastAsia"/>
                <w:color w:val="000000" w:themeColor="text1"/>
                <w:w w:val="90"/>
                <w:sz w:val="20"/>
                <w:szCs w:val="20"/>
              </w:rPr>
              <w:t>【補充活動】我是銀行家</w:t>
            </w:r>
          </w:p>
          <w:p w:rsidR="00827CAA" w:rsidRPr="004F780D" w:rsidRDefault="004F780D" w:rsidP="004F780D">
            <w:pPr>
              <w:snapToGrid w:val="0"/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4F780D">
              <w:rPr>
                <w:rFonts w:hAnsi="標楷體" w:cs="Arial Unicode MS" w:hint="eastAsia"/>
                <w:color w:val="000000" w:themeColor="text1"/>
                <w:w w:val="90"/>
                <w:sz w:val="20"/>
                <w:szCs w:val="20"/>
              </w:rPr>
              <w:t>1.目標：透過利息的計算，</w:t>
            </w:r>
            <w:proofErr w:type="gramStart"/>
            <w:r w:rsidRPr="004F780D">
              <w:rPr>
                <w:rFonts w:hAnsi="標楷體" w:cs="Arial Unicode MS" w:hint="eastAsia"/>
                <w:color w:val="000000" w:themeColor="text1"/>
                <w:w w:val="90"/>
                <w:sz w:val="20"/>
                <w:szCs w:val="20"/>
              </w:rPr>
              <w:t>熟練兩量的</w:t>
            </w:r>
            <w:proofErr w:type="gramEnd"/>
            <w:r w:rsidRPr="004F780D">
              <w:rPr>
                <w:rFonts w:hAnsi="標楷體" w:cs="Arial Unicode MS" w:hint="eastAsia"/>
                <w:color w:val="000000" w:themeColor="text1"/>
                <w:w w:val="90"/>
                <w:sz w:val="20"/>
                <w:szCs w:val="20"/>
              </w:rPr>
              <w:t>差的計算。2玩法：(1)</w:t>
            </w:r>
            <w:proofErr w:type="gramStart"/>
            <w:r w:rsidRPr="004F780D">
              <w:rPr>
                <w:rFonts w:hAnsi="標楷體" w:cs="Arial Unicode MS" w:hint="eastAsia"/>
                <w:color w:val="000000" w:themeColor="text1"/>
                <w:w w:val="90"/>
                <w:sz w:val="20"/>
                <w:szCs w:val="20"/>
              </w:rPr>
              <w:t>全班視狀況</w:t>
            </w:r>
            <w:proofErr w:type="gramEnd"/>
            <w:r w:rsidRPr="004F780D">
              <w:rPr>
                <w:rFonts w:hAnsi="標楷體" w:cs="Arial Unicode MS" w:hint="eastAsia"/>
                <w:color w:val="000000" w:themeColor="text1"/>
                <w:w w:val="90"/>
                <w:sz w:val="20"/>
                <w:szCs w:val="20"/>
              </w:rPr>
              <w:t>分組，至少1組是銀行，其他各組為借款組。(2)事先準備從廣告文宣準備銀行放款利率的廣告、信用卡利率或現金卡利率，給銀行組和借款組相同一筆金額。(3)銀行組計算本金加利息共可收入多少元？借款組計算本金減利息只拿到多少元？</w:t>
            </w:r>
          </w:p>
          <w:p w:rsidR="00124BF7" w:rsidRDefault="00124BF7" w:rsidP="00124BF7">
            <w:pPr>
              <w:snapToGrid w:val="0"/>
              <w:spacing w:line="240" w:lineRule="atLeast"/>
              <w:rPr>
                <w:rFonts w:hAnsi="標楷體"/>
                <w:color w:val="3C3CE8"/>
                <w:sz w:val="25"/>
                <w:szCs w:val="25"/>
              </w:rPr>
            </w:pPr>
            <w:r w:rsidRPr="00C02024">
              <w:rPr>
                <w:rFonts w:hAnsi="標楷體" w:hint="eastAsia"/>
                <w:color w:val="3C3CE8"/>
                <w:sz w:val="25"/>
                <w:szCs w:val="25"/>
              </w:rPr>
              <w:t>◆</w:t>
            </w:r>
            <w:r w:rsidR="00BD19A1">
              <w:rPr>
                <w:rFonts w:hAnsi="標楷體" w:hint="eastAsia"/>
                <w:color w:val="3C3CE8"/>
                <w:sz w:val="25"/>
                <w:szCs w:val="25"/>
              </w:rPr>
              <w:t>老師</w:t>
            </w:r>
            <w:r>
              <w:rPr>
                <w:rFonts w:hAnsi="標楷體" w:hint="eastAsia"/>
                <w:color w:val="3C3CE8"/>
                <w:sz w:val="25"/>
                <w:szCs w:val="25"/>
              </w:rPr>
              <w:t>利用教育雲-學習拍(選擇、填充、白板、討論等功能)事先設計有關</w:t>
            </w:r>
            <w:r w:rsidR="00107708">
              <w:rPr>
                <w:rFonts w:hAnsi="標楷體" w:hint="eastAsia"/>
                <w:color w:val="3C3CE8"/>
                <w:sz w:val="25"/>
                <w:szCs w:val="25"/>
              </w:rPr>
              <w:t>基準量和比較量</w:t>
            </w:r>
            <w:r>
              <w:rPr>
                <w:rFonts w:hAnsi="標楷體" w:hint="eastAsia"/>
                <w:color w:val="3C3CE8"/>
                <w:sz w:val="25"/>
                <w:szCs w:val="25"/>
              </w:rPr>
              <w:t>的題目，讓學生在課堂上使用平板答題，以檢核學生學習狀況。</w:t>
            </w:r>
          </w:p>
          <w:p w:rsidR="00124BF7" w:rsidRDefault="00124BF7" w:rsidP="00124BF7">
            <w:pPr>
              <w:snapToGrid w:val="0"/>
              <w:spacing w:line="240" w:lineRule="atLeast"/>
              <w:rPr>
                <w:rFonts w:hAnsi="標楷體" w:cs="Arial Unicode MS"/>
                <w:color w:val="00B050"/>
                <w:sz w:val="20"/>
                <w:szCs w:val="20"/>
              </w:rPr>
            </w:pPr>
            <w:r>
              <w:rPr>
                <w:rFonts w:hAnsi="標楷體" w:hint="eastAsia"/>
                <w:noProof/>
                <w:color w:val="3C3CE8"/>
                <w:sz w:val="25"/>
                <w:szCs w:val="25"/>
              </w:rPr>
              <w:drawing>
                <wp:inline distT="0" distB="0" distL="0" distR="0">
                  <wp:extent cx="3133725" cy="1400175"/>
                  <wp:effectExtent l="19050" t="0" r="9525" b="0"/>
                  <wp:docPr id="3" name="圖片 0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372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24BF7" w:rsidRDefault="00124BF7" w:rsidP="009D4E65">
            <w:pPr>
              <w:snapToGrid w:val="0"/>
              <w:spacing w:line="240" w:lineRule="atLeast"/>
              <w:rPr>
                <w:rFonts w:hAnsi="標楷體" w:cs="Arial Unicode MS"/>
                <w:color w:val="00B050"/>
                <w:sz w:val="20"/>
                <w:szCs w:val="20"/>
              </w:rPr>
            </w:pPr>
          </w:p>
          <w:p w:rsidR="00FA47B7" w:rsidRPr="0022347E" w:rsidRDefault="00CB5EA5" w:rsidP="0055483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  <w:r w:rsidRPr="000A3DC1">
              <w:rPr>
                <w:rFonts w:hAnsi="標楷體" w:hint="eastAsia"/>
                <w:color w:val="FF0000"/>
                <w:sz w:val="25"/>
                <w:szCs w:val="25"/>
              </w:rPr>
              <w:t>●</w:t>
            </w:r>
            <w:r w:rsidR="00FA47B7">
              <w:rPr>
                <w:rFonts w:hAnsi="標楷體" w:cs="Arial Unicode MS" w:hint="eastAsia"/>
                <w:color w:val="FF0000"/>
                <w:szCs w:val="25"/>
              </w:rPr>
              <w:t>數學補強教學：練習</w:t>
            </w:r>
            <w:r w:rsidR="00C82183">
              <w:rPr>
                <w:rFonts w:hAnsi="標楷體" w:cs="Arial Unicode MS" w:hint="eastAsia"/>
                <w:color w:val="FF0000"/>
                <w:szCs w:val="25"/>
              </w:rPr>
              <w:t>找出</w:t>
            </w:r>
            <w:r w:rsidR="0055483F">
              <w:rPr>
                <w:rFonts w:hAnsi="標楷體" w:cs="Arial Unicode MS" w:hint="eastAsia"/>
                <w:color w:val="FF0000"/>
                <w:szCs w:val="25"/>
              </w:rPr>
              <w:t>基準量</w:t>
            </w:r>
            <w:r w:rsidR="00C82183">
              <w:rPr>
                <w:rFonts w:hAnsi="標楷體" w:cs="Arial Unicode MS" w:hint="eastAsia"/>
                <w:color w:val="FF0000"/>
                <w:szCs w:val="25"/>
              </w:rPr>
              <w:t>和</w:t>
            </w:r>
            <w:r w:rsidR="0055483F">
              <w:rPr>
                <w:rFonts w:hAnsi="標楷體" w:cs="Arial Unicode MS" w:hint="eastAsia"/>
                <w:color w:val="FF0000"/>
                <w:szCs w:val="25"/>
              </w:rPr>
              <w:t>比較量</w:t>
            </w:r>
            <w:r w:rsidR="00C82183">
              <w:rPr>
                <w:rFonts w:hAnsi="標楷體" w:cs="Arial Unicode MS" w:hint="eastAsia"/>
                <w:color w:val="FF0000"/>
                <w:szCs w:val="25"/>
              </w:rPr>
              <w:t>，並</w:t>
            </w:r>
            <w:r w:rsidR="0055483F">
              <w:rPr>
                <w:rFonts w:hAnsi="標楷體" w:cs="Arial Unicode MS" w:hint="eastAsia"/>
                <w:color w:val="FF0000"/>
                <w:szCs w:val="25"/>
              </w:rPr>
              <w:t>求出比值、</w:t>
            </w:r>
            <w:proofErr w:type="gramStart"/>
            <w:r w:rsidR="0055483F">
              <w:rPr>
                <w:rFonts w:hAnsi="標楷體" w:cs="Arial Unicode MS" w:hint="eastAsia"/>
                <w:color w:val="FF0000"/>
                <w:szCs w:val="25"/>
              </w:rPr>
              <w:t>兩量的</w:t>
            </w:r>
            <w:proofErr w:type="gramEnd"/>
            <w:r w:rsidR="0055483F">
              <w:rPr>
                <w:rFonts w:hAnsi="標楷體" w:cs="Arial Unicode MS" w:hint="eastAsia"/>
                <w:color w:val="FF0000"/>
                <w:szCs w:val="25"/>
              </w:rPr>
              <w:t>和、差</w:t>
            </w:r>
          </w:p>
        </w:tc>
        <w:tc>
          <w:tcPr>
            <w:tcW w:w="360" w:type="dxa"/>
          </w:tcPr>
          <w:p w:rsidR="00827CAA" w:rsidRPr="009D4E65" w:rsidRDefault="00A06629" w:rsidP="00827CAA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lastRenderedPageBreak/>
              <w:t>5</w:t>
            </w:r>
          </w:p>
        </w:tc>
        <w:tc>
          <w:tcPr>
            <w:tcW w:w="900" w:type="dxa"/>
          </w:tcPr>
          <w:p w:rsidR="00827CAA" w:rsidRDefault="00827CAA">
            <w:r w:rsidRPr="009F0892">
              <w:rPr>
                <w:rFonts w:hAnsi="標楷體" w:hint="eastAsia"/>
                <w:kern w:val="0"/>
                <w:sz w:val="20"/>
                <w:szCs w:val="20"/>
                <w:lang w:val="zh-TW"/>
              </w:rPr>
              <w:t>南</w:t>
            </w:r>
            <w:proofErr w:type="gramStart"/>
            <w:r w:rsidRPr="009F0892">
              <w:rPr>
                <w:rFonts w:hAnsi="標楷體" w:hint="eastAsia"/>
                <w:kern w:val="0"/>
                <w:sz w:val="20"/>
                <w:szCs w:val="20"/>
                <w:lang w:val="zh-TW"/>
              </w:rPr>
              <w:t>一</w:t>
            </w:r>
            <w:proofErr w:type="gramEnd"/>
            <w:r w:rsidRPr="009F0892">
              <w:rPr>
                <w:rFonts w:hAnsi="標楷體" w:hint="eastAsia"/>
                <w:kern w:val="0"/>
                <w:sz w:val="20"/>
                <w:szCs w:val="20"/>
                <w:lang w:val="zh-TW"/>
              </w:rPr>
              <w:t>電子書</w:t>
            </w:r>
          </w:p>
        </w:tc>
        <w:tc>
          <w:tcPr>
            <w:tcW w:w="900" w:type="dxa"/>
          </w:tcPr>
          <w:p w:rsidR="00827CAA" w:rsidRDefault="00827CAA" w:rsidP="009D4E65">
            <w:pPr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  <w:r w:rsidRPr="009D4E65">
              <w:rPr>
                <w:rFonts w:hAnsi="標楷體" w:hint="eastAsia"/>
                <w:sz w:val="20"/>
                <w:szCs w:val="20"/>
              </w:rPr>
              <w:t>觀察評量</w:t>
            </w:r>
          </w:p>
          <w:p w:rsidR="00827CAA" w:rsidRDefault="00827CAA" w:rsidP="009D4E65">
            <w:pPr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  <w:r w:rsidRPr="009D4E65">
              <w:rPr>
                <w:rFonts w:hAnsi="標楷體" w:hint="eastAsia"/>
                <w:sz w:val="20"/>
                <w:szCs w:val="20"/>
              </w:rPr>
              <w:t>操作評量</w:t>
            </w:r>
          </w:p>
          <w:p w:rsidR="00827CAA" w:rsidRDefault="00827CAA" w:rsidP="009D4E65">
            <w:pPr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  <w:r w:rsidRPr="009D4E65">
              <w:rPr>
                <w:rFonts w:hAnsi="標楷體" w:hint="eastAsia"/>
                <w:sz w:val="20"/>
                <w:szCs w:val="20"/>
              </w:rPr>
              <w:t>實作評量</w:t>
            </w:r>
          </w:p>
          <w:p w:rsidR="00827CAA" w:rsidRDefault="00827CAA" w:rsidP="009D4E65">
            <w:pPr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  <w:r w:rsidRPr="009D4E65">
              <w:rPr>
                <w:rFonts w:hAnsi="標楷體" w:hint="eastAsia"/>
                <w:sz w:val="20"/>
                <w:szCs w:val="20"/>
              </w:rPr>
              <w:t>口頭評量</w:t>
            </w:r>
          </w:p>
          <w:p w:rsidR="00827CAA" w:rsidRPr="009D4E65" w:rsidRDefault="00827CAA" w:rsidP="009D4E65">
            <w:pPr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  <w:r w:rsidRPr="009D4E65">
              <w:rPr>
                <w:rFonts w:hAnsi="標楷體" w:hint="eastAsia"/>
                <w:sz w:val="20"/>
                <w:szCs w:val="20"/>
              </w:rPr>
              <w:t>發表評量</w:t>
            </w:r>
          </w:p>
        </w:tc>
        <w:tc>
          <w:tcPr>
            <w:tcW w:w="478" w:type="dxa"/>
            <w:vAlign w:val="center"/>
          </w:tcPr>
          <w:p w:rsidR="00FC6342" w:rsidRDefault="00FC6342" w:rsidP="00FC6342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電腦</w:t>
            </w:r>
          </w:p>
          <w:p w:rsidR="00FC6342" w:rsidRDefault="00FC6342" w:rsidP="00FC6342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、</w:t>
            </w:r>
          </w:p>
          <w:p w:rsidR="00FC6342" w:rsidRDefault="00FC6342" w:rsidP="00FC6342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平板</w:t>
            </w:r>
          </w:p>
          <w:p w:rsidR="00FC6342" w:rsidRDefault="00FC6342" w:rsidP="00FC6342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、</w:t>
            </w:r>
          </w:p>
          <w:p w:rsidR="00827CAA" w:rsidRPr="009D4E65" w:rsidRDefault="00FC6342" w:rsidP="00FC6342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無線AP</w:t>
            </w:r>
          </w:p>
        </w:tc>
      </w:tr>
      <w:tr w:rsidR="00827CAA" w:rsidRPr="009D4E65" w:rsidTr="00725B45">
        <w:tc>
          <w:tcPr>
            <w:tcW w:w="568" w:type="dxa"/>
            <w:shd w:val="clear" w:color="auto" w:fill="66FFFF"/>
            <w:vAlign w:val="center"/>
          </w:tcPr>
          <w:p w:rsidR="00827CAA" w:rsidRDefault="00827CAA" w:rsidP="00C4391E">
            <w:pPr>
              <w:snapToGrid w:val="0"/>
              <w:spacing w:line="240" w:lineRule="atLeast"/>
              <w:jc w:val="center"/>
              <w:rPr>
                <w:rFonts w:hAnsi="標楷體"/>
                <w:color w:val="000000"/>
                <w:sz w:val="20"/>
                <w:szCs w:val="20"/>
              </w:rPr>
            </w:pPr>
            <w:r>
              <w:rPr>
                <w:rFonts w:hAnsi="標楷體" w:hint="eastAsia"/>
                <w:color w:val="000000"/>
                <w:sz w:val="20"/>
                <w:szCs w:val="20"/>
              </w:rPr>
              <w:lastRenderedPageBreak/>
              <w:t>七</w:t>
            </w:r>
          </w:p>
          <w:p w:rsidR="00827CAA" w:rsidRPr="009D4E65" w:rsidRDefault="00FD22FB" w:rsidP="00C4391E">
            <w:pPr>
              <w:snapToGrid w:val="0"/>
              <w:spacing w:line="240" w:lineRule="atLeast"/>
              <w:jc w:val="center"/>
              <w:rPr>
                <w:rFonts w:hAnsi="標楷體"/>
                <w:color w:val="000000"/>
                <w:sz w:val="20"/>
                <w:szCs w:val="20"/>
              </w:rPr>
            </w:pPr>
            <w:r>
              <w:rPr>
                <w:rFonts w:hAnsi="標楷體" w:hint="eastAsia"/>
                <w:color w:val="000000"/>
                <w:sz w:val="20"/>
                <w:szCs w:val="20"/>
              </w:rPr>
              <w:t>3</w:t>
            </w:r>
            <w:r w:rsidR="004E6673">
              <w:rPr>
                <w:rFonts w:hAnsi="標楷體"/>
                <w:color w:val="000000"/>
                <w:sz w:val="20"/>
                <w:szCs w:val="20"/>
              </w:rPr>
              <w:t>/</w:t>
            </w:r>
            <w:r>
              <w:rPr>
                <w:rFonts w:hAnsi="標楷體" w:hint="eastAsia"/>
                <w:color w:val="000000"/>
                <w:sz w:val="20"/>
                <w:szCs w:val="20"/>
              </w:rPr>
              <w:t>26</w:t>
            </w:r>
          </w:p>
          <w:p w:rsidR="00827CAA" w:rsidRPr="009D4E65" w:rsidRDefault="00827CAA" w:rsidP="009D4E65">
            <w:pPr>
              <w:snapToGrid w:val="0"/>
              <w:spacing w:line="240" w:lineRule="atLeast"/>
              <w:jc w:val="center"/>
              <w:rPr>
                <w:rFonts w:hAnsi="標楷體"/>
                <w:color w:val="000000"/>
                <w:sz w:val="20"/>
                <w:szCs w:val="20"/>
              </w:rPr>
            </w:pPr>
            <w:r w:rsidRPr="009D4E65">
              <w:rPr>
                <w:rFonts w:hAnsi="標楷體"/>
                <w:color w:val="000000"/>
                <w:sz w:val="20"/>
                <w:szCs w:val="20"/>
              </w:rPr>
              <w:t>|</w:t>
            </w:r>
          </w:p>
          <w:p w:rsidR="00827CAA" w:rsidRPr="009D4E65" w:rsidRDefault="00FD22FB" w:rsidP="004E6673">
            <w:pPr>
              <w:snapToGrid w:val="0"/>
              <w:spacing w:line="240" w:lineRule="atLeast"/>
              <w:jc w:val="center"/>
              <w:rPr>
                <w:rFonts w:hAnsi="標楷體"/>
                <w:color w:val="000000"/>
                <w:sz w:val="20"/>
                <w:szCs w:val="20"/>
              </w:rPr>
            </w:pPr>
            <w:r>
              <w:rPr>
                <w:rFonts w:hAnsi="標楷體" w:hint="eastAsia"/>
                <w:color w:val="000000"/>
                <w:sz w:val="20"/>
                <w:szCs w:val="20"/>
              </w:rPr>
              <w:t>4</w:t>
            </w:r>
            <w:r w:rsidR="00827CAA" w:rsidRPr="009D4E65">
              <w:rPr>
                <w:rFonts w:hAnsi="標楷體"/>
                <w:color w:val="000000"/>
                <w:sz w:val="20"/>
                <w:szCs w:val="20"/>
              </w:rPr>
              <w:t>/1</w:t>
            </w:r>
          </w:p>
        </w:tc>
        <w:tc>
          <w:tcPr>
            <w:tcW w:w="3960" w:type="dxa"/>
          </w:tcPr>
          <w:p w:rsidR="00FD22FB" w:rsidRPr="00810B44" w:rsidRDefault="00FD22FB" w:rsidP="0067035D">
            <w:pPr>
              <w:spacing w:line="0" w:lineRule="atLeast"/>
              <w:rPr>
                <w:rFonts w:hAnsi="標楷體"/>
                <w:sz w:val="20"/>
                <w:szCs w:val="20"/>
              </w:rPr>
            </w:pPr>
            <w:r w:rsidRPr="00810B44">
              <w:rPr>
                <w:rFonts w:hAnsi="標楷體" w:hint="eastAsia"/>
                <w:sz w:val="20"/>
                <w:szCs w:val="20"/>
              </w:rPr>
              <w:t>S-3-04能認識平面圖形放大、縮小對長度、角度與面積的影響，並認識比例尺。</w:t>
            </w:r>
          </w:p>
          <w:p w:rsidR="00827CAA" w:rsidRDefault="00FD22FB" w:rsidP="0067035D">
            <w:pPr>
              <w:snapToGrid w:val="0"/>
              <w:spacing w:line="0" w:lineRule="atLeast"/>
              <w:rPr>
                <w:rFonts w:hAnsi="標楷體"/>
                <w:sz w:val="20"/>
                <w:szCs w:val="20"/>
              </w:rPr>
            </w:pPr>
            <w:r w:rsidRPr="00810B44">
              <w:rPr>
                <w:rFonts w:hAnsi="標楷體" w:hint="eastAsia"/>
                <w:sz w:val="20"/>
                <w:szCs w:val="20"/>
              </w:rPr>
              <w:t>6-s-02能認識平面圖形放大、縮小對長度、角度與面積的影響，並認識比例尺。</w:t>
            </w:r>
          </w:p>
          <w:p w:rsidR="00A05189" w:rsidRPr="00A05189" w:rsidRDefault="00A05189" w:rsidP="0067035D">
            <w:pPr>
              <w:spacing w:line="0" w:lineRule="atLeast"/>
              <w:rPr>
                <w:rFonts w:hAnsi="標楷體" w:cs="Arial Unicode MS"/>
                <w:color w:val="00B050"/>
                <w:sz w:val="20"/>
                <w:szCs w:val="20"/>
              </w:rPr>
            </w:pPr>
            <w:r w:rsidRPr="00A05189">
              <w:rPr>
                <w:rFonts w:hAnsi="標楷體" w:hint="eastAsia"/>
                <w:color w:val="00B050"/>
                <w:sz w:val="20"/>
                <w:szCs w:val="20"/>
              </w:rPr>
              <w:t>◎</w:t>
            </w:r>
            <w:r w:rsidRPr="00A05189">
              <w:rPr>
                <w:rFonts w:hAnsi="標楷體" w:cs="Arial Unicode MS" w:hint="eastAsia"/>
                <w:color w:val="00B050"/>
                <w:sz w:val="20"/>
                <w:szCs w:val="20"/>
              </w:rPr>
              <w:t>性別平等教育</w:t>
            </w:r>
          </w:p>
          <w:p w:rsidR="00A05189" w:rsidRPr="00A05189" w:rsidRDefault="00A05189" w:rsidP="0067035D">
            <w:pPr>
              <w:spacing w:line="0" w:lineRule="atLeast"/>
              <w:rPr>
                <w:rFonts w:hAnsi="標楷體" w:cs="Arial Unicode MS"/>
                <w:color w:val="00B050"/>
                <w:sz w:val="20"/>
                <w:szCs w:val="20"/>
              </w:rPr>
            </w:pPr>
            <w:r w:rsidRPr="00A05189">
              <w:rPr>
                <w:rFonts w:hAnsi="標楷體" w:cs="Arial Unicode MS"/>
                <w:color w:val="00B050"/>
                <w:sz w:val="20"/>
                <w:szCs w:val="20"/>
              </w:rPr>
              <w:t>2-3-2</w:t>
            </w:r>
            <w:r w:rsidRPr="00A05189">
              <w:rPr>
                <w:rFonts w:hAnsi="標楷體" w:cs="Arial Unicode MS" w:hint="eastAsia"/>
                <w:color w:val="00B050"/>
                <w:sz w:val="20"/>
                <w:szCs w:val="20"/>
              </w:rPr>
              <w:t>學習在性別互動中，展現自我的特色。</w:t>
            </w:r>
          </w:p>
          <w:p w:rsidR="00A05189" w:rsidRPr="009D4E65" w:rsidRDefault="00A05189" w:rsidP="0067035D">
            <w:pPr>
              <w:snapToGrid w:val="0"/>
              <w:spacing w:line="0" w:lineRule="atLeast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7920" w:type="dxa"/>
          </w:tcPr>
          <w:p w:rsidR="00827CAA" w:rsidRDefault="00827CAA" w:rsidP="009D4E6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標楷體" w:cs="Arial Unicode MS"/>
                <w:sz w:val="20"/>
                <w:szCs w:val="20"/>
              </w:rPr>
            </w:pPr>
            <w:r w:rsidRPr="0076429A">
              <w:rPr>
                <w:rFonts w:hAnsi="標楷體" w:cs="Arial Unicode MS" w:hint="eastAsia"/>
                <w:sz w:val="20"/>
                <w:szCs w:val="20"/>
                <w:highlight w:val="magenta"/>
              </w:rPr>
              <w:lastRenderedPageBreak/>
              <w:t>單元</w:t>
            </w:r>
            <w:r w:rsidRPr="0076429A">
              <w:rPr>
                <w:rFonts w:hAnsi="標楷體" w:cs="Arial Unicode MS"/>
                <w:sz w:val="20"/>
                <w:szCs w:val="20"/>
                <w:highlight w:val="magenta"/>
              </w:rPr>
              <w:t xml:space="preserve">4 </w:t>
            </w:r>
            <w:r w:rsidR="0077712D">
              <w:rPr>
                <w:rFonts w:hAnsi="標楷體" w:cs="Arial Unicode MS" w:hint="eastAsia"/>
                <w:sz w:val="20"/>
                <w:szCs w:val="20"/>
                <w:highlight w:val="magenta"/>
              </w:rPr>
              <w:t xml:space="preserve"> 縮圖和比例尺</w:t>
            </w:r>
          </w:p>
          <w:p w:rsidR="00E32740" w:rsidRPr="009D4E65" w:rsidRDefault="00E32740" w:rsidP="009D4E6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標楷體" w:cs="Arial Unicode MS"/>
                <w:sz w:val="20"/>
                <w:szCs w:val="20"/>
              </w:rPr>
            </w:pPr>
            <w:r w:rsidRPr="00C02024">
              <w:rPr>
                <w:rFonts w:hAnsi="標楷體" w:hint="eastAsia"/>
                <w:color w:val="3C3CE8"/>
                <w:sz w:val="25"/>
                <w:szCs w:val="25"/>
              </w:rPr>
              <w:t>◆</w:t>
            </w:r>
            <w:r>
              <w:rPr>
                <w:rFonts w:hAnsi="標楷體" w:hint="eastAsia"/>
                <w:color w:val="3C3CE8"/>
                <w:sz w:val="25"/>
                <w:szCs w:val="25"/>
              </w:rPr>
              <w:t>先備知識：複習比和比值、正比的概念及最簡單整數比</w:t>
            </w:r>
          </w:p>
          <w:p w:rsidR="00485840" w:rsidRPr="00F97B79" w:rsidRDefault="00485840" w:rsidP="00485840">
            <w:pPr>
              <w:spacing w:line="0" w:lineRule="atLeast"/>
              <w:rPr>
                <w:rFonts w:hAnsi="標楷體" w:cs="Arial Unicode MS"/>
                <w:sz w:val="20"/>
                <w:szCs w:val="20"/>
                <w:u w:val="single"/>
              </w:rPr>
            </w:pPr>
            <w:r w:rsidRPr="00F97B79">
              <w:rPr>
                <w:rFonts w:hAnsi="標楷體" w:cs="Arial Unicode MS" w:hint="eastAsia"/>
                <w:sz w:val="20"/>
                <w:szCs w:val="20"/>
                <w:u w:val="single"/>
              </w:rPr>
              <w:t>4-1縮圖和放大圖</w:t>
            </w:r>
          </w:p>
          <w:p w:rsidR="00485840" w:rsidRPr="00810B44" w:rsidRDefault="00485840" w:rsidP="00485840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 w:rsidRPr="00810B44">
              <w:rPr>
                <w:rFonts w:hAnsi="標楷體" w:cs="Arial Unicode MS" w:hint="eastAsia"/>
                <w:sz w:val="20"/>
                <w:szCs w:val="20"/>
              </w:rPr>
              <w:t>【活動1】縮圖和放大圖</w:t>
            </w:r>
          </w:p>
          <w:p w:rsidR="00485840" w:rsidRDefault="00485840" w:rsidP="00485840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 w:rsidRPr="00810B44">
              <w:rPr>
                <w:rFonts w:hAnsi="標楷體" w:cs="Arial Unicode MS" w:hint="eastAsia"/>
                <w:sz w:val="20"/>
                <w:szCs w:val="20"/>
              </w:rPr>
              <w:t>◎察覺兩張圖片的異同</w:t>
            </w:r>
          </w:p>
          <w:p w:rsidR="00485840" w:rsidRPr="00810B44" w:rsidRDefault="00485840" w:rsidP="00485840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>
              <w:rPr>
                <w:rFonts w:hAnsi="標楷體" w:cs="Arial Unicode MS" w:hint="eastAsia"/>
                <w:sz w:val="20"/>
                <w:szCs w:val="20"/>
              </w:rPr>
              <w:t>※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布題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：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伊麗把家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中柯基犬的照片，做了一些尺寸上的改變，如下面的甲、乙、丙、丁四張圖。</w:t>
            </w:r>
          </w:p>
          <w:tbl>
            <w:tblPr>
              <w:tblW w:w="0" w:type="auto"/>
              <w:tblBorders>
                <w:insideH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1"/>
              <w:gridCol w:w="1543"/>
              <w:gridCol w:w="1397"/>
              <w:gridCol w:w="1401"/>
              <w:gridCol w:w="1402"/>
            </w:tblGrid>
            <w:tr w:rsidR="00485840" w:rsidRPr="009E0982" w:rsidTr="00DC6438">
              <w:tc>
                <w:tcPr>
                  <w:tcW w:w="2146" w:type="dxa"/>
                  <w:shd w:val="clear" w:color="auto" w:fill="auto"/>
                </w:tcPr>
                <w:p w:rsidR="00485840" w:rsidRPr="009E0982" w:rsidRDefault="00485840" w:rsidP="00485840">
                  <w:pPr>
                    <w:spacing w:line="0" w:lineRule="atLeast"/>
                    <w:ind w:left="340" w:hangingChars="170" w:hanging="340"/>
                    <w:rPr>
                      <w:rFonts w:hAnsi="標楷體" w:cs="Arial Unicode MS"/>
                      <w:sz w:val="20"/>
                      <w:szCs w:val="20"/>
                    </w:rPr>
                  </w:pPr>
                  <w:r w:rsidRPr="009E0982">
                    <w:rPr>
                      <w:rFonts w:hAnsi="標楷體" w:cs="Arial Unicode MS" w:hint="eastAsia"/>
                      <w:sz w:val="20"/>
                      <w:szCs w:val="20"/>
                    </w:rPr>
                    <w:lastRenderedPageBreak/>
                    <w:t>(1)</w:t>
                  </w:r>
                  <w:proofErr w:type="gramStart"/>
                  <w:r w:rsidRPr="009E0982">
                    <w:rPr>
                      <w:rFonts w:hAnsi="標楷體" w:cs="Arial Unicode MS" w:hint="eastAsia"/>
                      <w:sz w:val="20"/>
                      <w:szCs w:val="20"/>
                    </w:rPr>
                    <w:t>甲圖和</w:t>
                  </w:r>
                  <w:proofErr w:type="gramEnd"/>
                  <w:r w:rsidRPr="009E0982">
                    <w:rPr>
                      <w:rFonts w:hAnsi="標楷體" w:cs="Arial Unicode MS" w:hint="eastAsia"/>
                      <w:sz w:val="20"/>
                      <w:szCs w:val="20"/>
                    </w:rPr>
                    <w:t>原圖有什麼關係？</w:t>
                  </w:r>
                </w:p>
                <w:p w:rsidR="00485840" w:rsidRPr="009E0982" w:rsidRDefault="00485840" w:rsidP="00485840">
                  <w:pPr>
                    <w:spacing w:line="0" w:lineRule="atLeast"/>
                    <w:rPr>
                      <w:rFonts w:hAnsi="標楷體" w:cs="Arial Unicode MS"/>
                      <w:sz w:val="20"/>
                      <w:szCs w:val="20"/>
                    </w:rPr>
                  </w:pPr>
                  <w:r>
                    <w:rPr>
                      <w:rFonts w:hAnsi="標楷體" w:cs="Arial Unicode MS" w:hint="eastAsia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227455" cy="635000"/>
                        <wp:effectExtent l="19050" t="0" r="0" b="0"/>
                        <wp:docPr id="210" name="圖片 2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7455" cy="635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485840" w:rsidRPr="009E0982" w:rsidRDefault="00485840" w:rsidP="00485840">
                  <w:pPr>
                    <w:spacing w:line="0" w:lineRule="atLeast"/>
                    <w:ind w:leftChars="50" w:left="460" w:hangingChars="170" w:hanging="340"/>
                    <w:rPr>
                      <w:rFonts w:hAnsi="標楷體" w:cs="Arial Unicode MS"/>
                      <w:sz w:val="20"/>
                      <w:szCs w:val="20"/>
                    </w:rPr>
                  </w:pPr>
                  <w:r w:rsidRPr="009E0982">
                    <w:rPr>
                      <w:rFonts w:hAnsi="標楷體" w:cs="Arial Unicode MS" w:hint="eastAsia"/>
                      <w:sz w:val="20"/>
                      <w:szCs w:val="20"/>
                    </w:rPr>
                    <w:t>(2)</w:t>
                  </w:r>
                  <w:proofErr w:type="gramStart"/>
                  <w:r w:rsidRPr="009E0982">
                    <w:rPr>
                      <w:rFonts w:hAnsi="標楷體" w:cs="Arial Unicode MS" w:hint="eastAsia"/>
                      <w:sz w:val="20"/>
                      <w:szCs w:val="20"/>
                    </w:rPr>
                    <w:t>乙圖和</w:t>
                  </w:r>
                  <w:proofErr w:type="gramEnd"/>
                  <w:r w:rsidRPr="009E0982">
                    <w:rPr>
                      <w:rFonts w:hAnsi="標楷體" w:cs="Arial Unicode MS" w:hint="eastAsia"/>
                      <w:sz w:val="20"/>
                      <w:szCs w:val="20"/>
                    </w:rPr>
                    <w:t>原圖有什麼關係？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485840" w:rsidRPr="009E0982" w:rsidRDefault="00485840" w:rsidP="00485840">
                  <w:pPr>
                    <w:spacing w:line="0" w:lineRule="atLeast"/>
                    <w:rPr>
                      <w:rFonts w:hAnsi="標楷體" w:cs="Arial Unicode MS"/>
                      <w:sz w:val="20"/>
                      <w:szCs w:val="20"/>
                    </w:rPr>
                  </w:pPr>
                  <w:r>
                    <w:rPr>
                      <w:rFonts w:hAnsi="標楷體" w:cs="Arial Unicode MS" w:hint="eastAsia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787400" cy="1092200"/>
                        <wp:effectExtent l="19050" t="0" r="0" b="0"/>
                        <wp:docPr id="211" name="圖片 2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7400" cy="1092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56" w:type="dxa"/>
                  <w:shd w:val="clear" w:color="auto" w:fill="auto"/>
                </w:tcPr>
                <w:p w:rsidR="00485840" w:rsidRPr="009E0982" w:rsidRDefault="00485840" w:rsidP="00485840">
                  <w:pPr>
                    <w:spacing w:line="0" w:lineRule="atLeast"/>
                    <w:ind w:left="340" w:hangingChars="170" w:hanging="340"/>
                    <w:rPr>
                      <w:rFonts w:hAnsi="標楷體" w:cs="Arial Unicode MS"/>
                      <w:sz w:val="20"/>
                      <w:szCs w:val="20"/>
                    </w:rPr>
                  </w:pPr>
                  <w:r w:rsidRPr="009E0982">
                    <w:rPr>
                      <w:rFonts w:hAnsi="標楷體" w:cs="Arial Unicode MS" w:hint="eastAsia"/>
                      <w:sz w:val="20"/>
                      <w:szCs w:val="20"/>
                    </w:rPr>
                    <w:t>(3)</w:t>
                  </w:r>
                  <w:proofErr w:type="gramStart"/>
                  <w:r w:rsidRPr="009E0982">
                    <w:rPr>
                      <w:rFonts w:hAnsi="標楷體" w:cs="Arial Unicode MS" w:hint="eastAsia"/>
                      <w:sz w:val="20"/>
                      <w:szCs w:val="20"/>
                    </w:rPr>
                    <w:t>丙圖、丁圖</w:t>
                  </w:r>
                  <w:proofErr w:type="gramEnd"/>
                  <w:r w:rsidRPr="009E0982">
                    <w:rPr>
                      <w:rFonts w:hAnsi="標楷體" w:cs="Arial Unicode MS" w:hint="eastAsia"/>
                      <w:sz w:val="20"/>
                      <w:szCs w:val="20"/>
                    </w:rPr>
                    <w:t>和原圖有什麼關係？</w:t>
                  </w:r>
                </w:p>
              </w:tc>
              <w:tc>
                <w:tcPr>
                  <w:tcW w:w="1557" w:type="dxa"/>
                  <w:shd w:val="clear" w:color="auto" w:fill="auto"/>
                </w:tcPr>
                <w:p w:rsidR="00485840" w:rsidRPr="009E0982" w:rsidRDefault="00485840" w:rsidP="00485840">
                  <w:pPr>
                    <w:spacing w:line="0" w:lineRule="atLeast"/>
                    <w:ind w:left="340" w:hangingChars="170" w:hanging="340"/>
                    <w:rPr>
                      <w:rFonts w:hAnsi="標楷體" w:cs="Arial Unicode MS"/>
                      <w:sz w:val="20"/>
                      <w:szCs w:val="20"/>
                    </w:rPr>
                  </w:pPr>
                  <w:r w:rsidRPr="009E0982">
                    <w:rPr>
                      <w:rFonts w:hAnsi="標楷體" w:cs="Arial Unicode MS" w:hint="eastAsia"/>
                      <w:sz w:val="20"/>
                      <w:szCs w:val="20"/>
                    </w:rPr>
                    <w:t>(4)</w:t>
                  </w:r>
                  <w:proofErr w:type="gramStart"/>
                  <w:r w:rsidRPr="009E0982">
                    <w:rPr>
                      <w:rFonts w:hAnsi="標楷體" w:cs="Arial Unicode MS" w:hint="eastAsia"/>
                      <w:sz w:val="20"/>
                      <w:szCs w:val="20"/>
                    </w:rPr>
                    <w:t>丙圖和</w:t>
                  </w:r>
                  <w:proofErr w:type="gramEnd"/>
                  <w:r w:rsidRPr="009E0982">
                    <w:rPr>
                      <w:rFonts w:hAnsi="標楷體" w:cs="Arial Unicode MS" w:hint="eastAsia"/>
                      <w:sz w:val="20"/>
                      <w:szCs w:val="20"/>
                    </w:rPr>
                    <w:t>丁圖有什麼關係？</w:t>
                  </w:r>
                </w:p>
              </w:tc>
            </w:tr>
          </w:tbl>
          <w:p w:rsidR="00485840" w:rsidRDefault="00485840" w:rsidP="00485840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</w:p>
          <w:p w:rsidR="00485840" w:rsidRPr="00F97B79" w:rsidRDefault="00485840" w:rsidP="00485840">
            <w:pPr>
              <w:spacing w:line="0" w:lineRule="atLeast"/>
              <w:rPr>
                <w:rFonts w:hAnsi="標楷體" w:cs="Arial Unicode MS"/>
                <w:sz w:val="20"/>
                <w:szCs w:val="20"/>
                <w:u w:val="single"/>
              </w:rPr>
            </w:pPr>
            <w:r w:rsidRPr="00F97B79">
              <w:rPr>
                <w:rFonts w:hAnsi="標楷體" w:cs="Arial Unicode MS" w:hint="eastAsia"/>
                <w:sz w:val="20"/>
                <w:szCs w:val="20"/>
                <w:u w:val="single"/>
              </w:rPr>
              <w:t>4-2對應點、對應角和對應邊</w:t>
            </w:r>
          </w:p>
          <w:p w:rsidR="00485840" w:rsidRPr="00810B44" w:rsidRDefault="00485840" w:rsidP="00485840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 w:rsidRPr="00810B44">
              <w:rPr>
                <w:rFonts w:hAnsi="標楷體" w:cs="Arial Unicode MS" w:hint="eastAsia"/>
                <w:sz w:val="20"/>
                <w:szCs w:val="20"/>
              </w:rPr>
              <w:t>【活動2】對應點、對應角和對應邊</w:t>
            </w:r>
          </w:p>
          <w:p w:rsidR="00485840" w:rsidRPr="00810B44" w:rsidRDefault="00485840" w:rsidP="00485840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 w:rsidRPr="00810B44">
              <w:rPr>
                <w:rFonts w:hAnsi="標楷體" w:cs="Arial Unicode MS" w:hint="eastAsia"/>
                <w:sz w:val="20"/>
                <w:szCs w:val="20"/>
              </w:rPr>
              <w:t>◎能認識三角形的對應點、對應角和對應邊</w:t>
            </w:r>
          </w:p>
          <w:p w:rsidR="00485840" w:rsidRPr="00810B44" w:rsidRDefault="00485840" w:rsidP="00485840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 w:rsidRPr="00810B44">
              <w:rPr>
                <w:rFonts w:hAnsi="標楷體" w:cs="Arial Unicode MS" w:hint="eastAsia"/>
                <w:sz w:val="20"/>
                <w:szCs w:val="20"/>
              </w:rPr>
              <w:t>1.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布題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：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將甲圖放大</w:t>
            </w:r>
            <w:proofErr w:type="gramEnd"/>
            <w:r w:rsidRPr="00810B44">
              <w:rPr>
                <w:rFonts w:hAnsi="標楷體" w:cs="Arial Unicode MS"/>
                <w:sz w:val="20"/>
                <w:szCs w:val="20"/>
              </w:rPr>
              <w:t>2</w:t>
            </w:r>
            <w:r w:rsidRPr="00810B44">
              <w:rPr>
                <w:rFonts w:hAnsi="標楷體" w:cs="Arial Unicode MS" w:hint="eastAsia"/>
                <w:sz w:val="20"/>
                <w:szCs w:val="20"/>
              </w:rPr>
              <w:t>倍影印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成乙圖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。</w:t>
            </w:r>
          </w:p>
          <w:p w:rsidR="00485840" w:rsidRPr="00810B44" w:rsidRDefault="00485840" w:rsidP="00485840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>
              <w:rPr>
                <w:rFonts w:hAnsi="標楷體" w:cs="Arial Unicode MS" w:hint="eastAsia"/>
                <w:noProof/>
                <w:sz w:val="20"/>
                <w:szCs w:val="20"/>
              </w:rPr>
              <w:drawing>
                <wp:inline distT="0" distB="0" distL="0" distR="0">
                  <wp:extent cx="1075055" cy="490855"/>
                  <wp:effectExtent l="19050" t="0" r="0" b="0"/>
                  <wp:docPr id="212" name="圖片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055" cy="490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0B44">
              <w:rPr>
                <w:rFonts w:hAnsi="標楷體" w:cs="Arial Unicode MS" w:hint="eastAsia"/>
                <w:sz w:val="20"/>
                <w:szCs w:val="20"/>
              </w:rPr>
              <w:t>(1)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甲圖的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點A，影印後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是乙圖的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哪一個點？(2)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甲圖的</w:t>
            </w:r>
            <w:proofErr w:type="gramEnd"/>
            <w:r w:rsidRPr="008D5424">
              <w:rPr>
                <w:rFonts w:hAnsi="標楷體" w:cs="Arial Unicode MS"/>
                <w:position w:val="-4"/>
                <w:sz w:val="20"/>
                <w:szCs w:val="20"/>
              </w:rPr>
              <w:object w:dxaOrig="40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.7pt;height:16.3pt" o:ole="">
                  <v:imagedata r:id="rId27" o:title=""/>
                </v:shape>
                <o:OLEObject Type="Embed" ProgID="Equation.3" ShapeID="_x0000_i1025" DrawAspect="Content" ObjectID="_1545043902" r:id="rId28"/>
              </w:object>
            </w:r>
            <w:r w:rsidRPr="00810B44">
              <w:rPr>
                <w:rFonts w:hAnsi="標楷體" w:cs="Arial Unicode MS" w:hint="eastAsia"/>
                <w:sz w:val="20"/>
                <w:szCs w:val="20"/>
              </w:rPr>
              <w:t>，影印後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是乙圖的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哪一個邊？(3)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甲圖的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∠C，影印後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是乙圖的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哪一個角？(4)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甲圖和乙圖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的對應點、對應邊和對應角還有哪些？(5)用量角器量量看，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甲圖和乙圖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的對應角有什麼關係？(6)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用尺量量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看，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甲圖和乙圖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的對應邊有什麼關係？(7)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乙圖的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面積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是甲圖面積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的幾倍？(8)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甲圖的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面積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是乙圖面積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的幾倍？</w:t>
            </w:r>
          </w:p>
          <w:p w:rsidR="00485840" w:rsidRPr="00810B44" w:rsidRDefault="00485840" w:rsidP="00485840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 w:rsidRPr="00810B44">
              <w:rPr>
                <w:rFonts w:hAnsi="標楷體" w:cs="Arial Unicode MS" w:hint="eastAsia"/>
                <w:sz w:val="20"/>
                <w:szCs w:val="20"/>
              </w:rPr>
              <w:t>2.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布題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：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丙圖是丁圖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的</w:t>
            </w:r>
            <w:r w:rsidR="008A4E18" w:rsidRPr="00810B44">
              <w:rPr>
                <w:rFonts w:hAnsi="標楷體" w:cs="Arial Unicode MS"/>
                <w:sz w:val="20"/>
                <w:szCs w:val="20"/>
              </w:rPr>
              <w:fldChar w:fldCharType="begin"/>
            </w:r>
            <w:r w:rsidRPr="00810B44">
              <w:rPr>
                <w:rFonts w:hAnsi="標楷體" w:cs="Arial Unicode MS"/>
                <w:sz w:val="20"/>
                <w:szCs w:val="20"/>
              </w:rPr>
              <w:instrText xml:space="preserve"> EQ \F( </w:instrText>
            </w:r>
            <w:r w:rsidRPr="00810B44">
              <w:rPr>
                <w:rFonts w:hAnsi="標楷體" w:cs="Arial Unicode MS" w:hint="eastAsia"/>
                <w:sz w:val="20"/>
                <w:szCs w:val="20"/>
              </w:rPr>
              <w:instrText>1</w:instrText>
            </w:r>
            <w:r w:rsidRPr="00810B44">
              <w:rPr>
                <w:rFonts w:hAnsi="標楷體" w:cs="Arial Unicode MS"/>
                <w:sz w:val="20"/>
                <w:szCs w:val="20"/>
              </w:rPr>
              <w:instrText xml:space="preserve"> , </w:instrText>
            </w:r>
            <w:r w:rsidRPr="00810B44">
              <w:rPr>
                <w:rFonts w:hAnsi="標楷體" w:cs="Arial Unicode MS" w:hint="eastAsia"/>
                <w:sz w:val="20"/>
                <w:szCs w:val="20"/>
              </w:rPr>
              <w:instrText>3</w:instrText>
            </w:r>
            <w:r w:rsidRPr="00810B44">
              <w:rPr>
                <w:rFonts w:hAnsi="標楷體" w:cs="Arial Unicode MS"/>
                <w:sz w:val="20"/>
                <w:szCs w:val="20"/>
              </w:rPr>
              <w:instrText xml:space="preserve"> )</w:instrText>
            </w:r>
            <w:r w:rsidR="008A4E18" w:rsidRPr="00810B44">
              <w:rPr>
                <w:rFonts w:hAnsi="標楷體" w:cs="Arial Unicode MS"/>
                <w:sz w:val="20"/>
                <w:szCs w:val="20"/>
              </w:rPr>
              <w:fldChar w:fldCharType="end"/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倍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縮圖，看圖回答問題：</w:t>
            </w:r>
          </w:p>
          <w:p w:rsidR="00485840" w:rsidRPr="00810B44" w:rsidRDefault="00485840" w:rsidP="00485840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>
              <w:rPr>
                <w:rFonts w:hAnsi="標楷體" w:cs="Arial Unicode MS" w:hint="eastAsia"/>
                <w:noProof/>
                <w:sz w:val="20"/>
                <w:szCs w:val="20"/>
              </w:rPr>
              <w:drawing>
                <wp:inline distT="0" distB="0" distL="0" distR="0">
                  <wp:extent cx="1075055" cy="440055"/>
                  <wp:effectExtent l="19050" t="0" r="0" b="0"/>
                  <wp:docPr id="214" name="圖片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055" cy="440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0B44">
              <w:rPr>
                <w:rFonts w:hAnsi="標楷體" w:cs="Arial Unicode MS" w:hint="eastAsia"/>
                <w:sz w:val="20"/>
                <w:szCs w:val="20"/>
              </w:rPr>
              <w:t>(1)點A對應點是點（　），∠2對應角是（　），</w:t>
            </w:r>
            <w:r w:rsidRPr="00810B44">
              <w:rPr>
                <w:rFonts w:hAnsi="標楷體" w:cs="Arial Unicode MS"/>
                <w:position w:val="-6"/>
                <w:sz w:val="20"/>
                <w:szCs w:val="20"/>
              </w:rPr>
              <w:object w:dxaOrig="420" w:dyaOrig="340">
                <v:shape id="_x0000_i1026" type="#_x0000_t75" style="width:21.05pt;height:17.65pt" o:ole="">
                  <v:imagedata r:id="rId30" o:title=""/>
                </v:shape>
                <o:OLEObject Type="Embed" ProgID="Equation.3" ShapeID="_x0000_i1026" DrawAspect="Content" ObjectID="_1545043903" r:id="rId31"/>
              </w:object>
            </w:r>
            <w:r w:rsidRPr="00810B44">
              <w:rPr>
                <w:rFonts w:hAnsi="標楷體" w:cs="Arial Unicode MS" w:hint="eastAsia"/>
                <w:sz w:val="20"/>
                <w:szCs w:val="20"/>
              </w:rPr>
              <w:t>對應邊是（　）。(2)</w:t>
            </w:r>
            <w:r w:rsidRPr="00810B44">
              <w:rPr>
                <w:rFonts w:hAnsi="標楷體" w:cs="Arial Unicode MS"/>
                <w:position w:val="-4"/>
                <w:sz w:val="20"/>
                <w:szCs w:val="20"/>
              </w:rPr>
              <w:object w:dxaOrig="440" w:dyaOrig="320">
                <v:shape id="_x0000_i1027" type="#_x0000_t75" style="width:21.75pt;height:16.3pt" o:ole="">
                  <v:imagedata r:id="rId32" o:title=""/>
                </v:shape>
                <o:OLEObject Type="Embed" ProgID="Equation.3" ShapeID="_x0000_i1027" DrawAspect="Content" ObjectID="_1545043904" r:id="rId33"/>
              </w:object>
            </w:r>
            <w:r w:rsidRPr="00810B44">
              <w:rPr>
                <w:rFonts w:hAnsi="標楷體" w:cs="Arial Unicode MS" w:hint="eastAsia"/>
                <w:sz w:val="20"/>
                <w:szCs w:val="20"/>
              </w:rPr>
              <w:t>長是（　）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公分，</w:t>
            </w:r>
            <w:proofErr w:type="gramEnd"/>
            <w:r w:rsidRPr="00810B44">
              <w:rPr>
                <w:rFonts w:hAnsi="標楷體" w:cs="Arial Unicode MS"/>
                <w:position w:val="-4"/>
                <w:sz w:val="20"/>
                <w:szCs w:val="20"/>
              </w:rPr>
              <w:object w:dxaOrig="440" w:dyaOrig="320">
                <v:shape id="_x0000_i1028" type="#_x0000_t75" style="width:21.75pt;height:16.3pt" o:ole="">
                  <v:imagedata r:id="rId34" o:title=""/>
                </v:shape>
                <o:OLEObject Type="Embed" ProgID="Equation.3" ShapeID="_x0000_i1028" DrawAspect="Content" ObjectID="_1545043905" r:id="rId35"/>
              </w:object>
            </w:r>
            <w:r w:rsidRPr="00810B44">
              <w:rPr>
                <w:rFonts w:hAnsi="標楷體" w:cs="Arial Unicode MS" w:hint="eastAsia"/>
                <w:sz w:val="20"/>
                <w:szCs w:val="20"/>
              </w:rPr>
              <w:t>對應邊長是（　）公分；</w:t>
            </w:r>
            <w:r w:rsidRPr="00810B44">
              <w:rPr>
                <w:rFonts w:hAnsi="標楷體" w:cs="Arial Unicode MS"/>
                <w:position w:val="-6"/>
                <w:sz w:val="20"/>
                <w:szCs w:val="20"/>
              </w:rPr>
              <w:object w:dxaOrig="420" w:dyaOrig="340">
                <v:shape id="_x0000_i1029" type="#_x0000_t75" style="width:21.05pt;height:17.65pt" o:ole="">
                  <v:imagedata r:id="rId36" o:title=""/>
                </v:shape>
                <o:OLEObject Type="Embed" ProgID="Equation.3" ShapeID="_x0000_i1029" DrawAspect="Content" ObjectID="_1545043906" r:id="rId37"/>
              </w:object>
            </w:r>
            <w:r w:rsidRPr="00810B44">
              <w:rPr>
                <w:rFonts w:hAnsi="標楷體" w:cs="Arial Unicode MS" w:hint="eastAsia"/>
                <w:sz w:val="20"/>
                <w:szCs w:val="20"/>
              </w:rPr>
              <w:t>長是（　）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公分，</w:t>
            </w:r>
            <w:proofErr w:type="gramEnd"/>
            <w:r w:rsidRPr="00810B44">
              <w:rPr>
                <w:rFonts w:hAnsi="標楷體" w:cs="Arial Unicode MS"/>
                <w:position w:val="-6"/>
                <w:sz w:val="20"/>
                <w:szCs w:val="20"/>
              </w:rPr>
              <w:object w:dxaOrig="420" w:dyaOrig="340">
                <v:shape id="_x0000_i1030" type="#_x0000_t75" style="width:21.05pt;height:17.65pt" o:ole="">
                  <v:imagedata r:id="rId38" o:title=""/>
                </v:shape>
                <o:OLEObject Type="Embed" ProgID="Equation.3" ShapeID="_x0000_i1030" DrawAspect="Content" ObjectID="_1545043907" r:id="rId39"/>
              </w:object>
            </w:r>
            <w:r w:rsidRPr="00810B44">
              <w:rPr>
                <w:rFonts w:hAnsi="標楷體" w:cs="Arial Unicode MS" w:hint="eastAsia"/>
                <w:sz w:val="20"/>
                <w:szCs w:val="20"/>
              </w:rPr>
              <w:t>對應邊長是（　）公分。(3)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丙圖各邊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的長度都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是丁圖對應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邊長的（　）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倍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。(4)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丙圖的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面積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是丁圖面積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的幾倍？(5)丁圖的面積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是丙圖面積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的幾倍？</w:t>
            </w:r>
          </w:p>
          <w:p w:rsidR="00485840" w:rsidRDefault="00485840" w:rsidP="00485840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 w:rsidRPr="00810B44">
              <w:rPr>
                <w:rFonts w:hAnsi="標楷體" w:cs="Arial Unicode MS" w:hint="eastAsia"/>
                <w:sz w:val="20"/>
                <w:szCs w:val="20"/>
              </w:rPr>
              <w:t>3.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布題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：觀察</w:t>
            </w:r>
            <w:r>
              <w:rPr>
                <w:rFonts w:hAnsi="標楷體" w:cs="Arial Unicode MS"/>
                <w:noProof/>
                <w:sz w:val="20"/>
                <w:szCs w:val="20"/>
              </w:rPr>
              <w:drawing>
                <wp:inline distT="0" distB="0" distL="0" distR="0">
                  <wp:extent cx="160655" cy="160655"/>
                  <wp:effectExtent l="19050" t="0" r="0" b="0"/>
                  <wp:docPr id="220" name="圖片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" cy="160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0B44">
              <w:rPr>
                <w:rFonts w:hAnsi="標楷體" w:cs="Arial Unicode MS" w:hint="eastAsia"/>
                <w:sz w:val="20"/>
                <w:szCs w:val="20"/>
              </w:rPr>
              <w:t>的</w:t>
            </w:r>
            <w:r>
              <w:rPr>
                <w:rFonts w:hAnsi="標楷體" w:cs="Arial Unicode MS"/>
                <w:noProof/>
                <w:sz w:val="20"/>
                <w:szCs w:val="20"/>
              </w:rPr>
              <w:drawing>
                <wp:inline distT="0" distB="0" distL="0" distR="0">
                  <wp:extent cx="144145" cy="160655"/>
                  <wp:effectExtent l="19050" t="0" r="8255" b="0"/>
                  <wp:docPr id="221" name="圖片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" cy="160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0B44">
              <w:rPr>
                <w:rFonts w:hAnsi="標楷體" w:cs="Arial Unicode MS" w:hint="eastAsia"/>
                <w:sz w:val="20"/>
                <w:szCs w:val="20"/>
              </w:rPr>
              <w:t>和</w:t>
            </w:r>
            <w:r>
              <w:rPr>
                <w:rFonts w:hAnsi="標楷體" w:cs="Arial Unicode MS"/>
                <w:noProof/>
                <w:sz w:val="20"/>
                <w:szCs w:val="20"/>
              </w:rPr>
              <w:drawing>
                <wp:inline distT="0" distB="0" distL="0" distR="0">
                  <wp:extent cx="177800" cy="177800"/>
                  <wp:effectExtent l="19050" t="0" r="0" b="0"/>
                  <wp:docPr id="222" name="圖片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0B44">
              <w:rPr>
                <w:rFonts w:hAnsi="標楷體" w:cs="Arial Unicode MS" w:hint="eastAsia"/>
                <w:sz w:val="20"/>
                <w:szCs w:val="20"/>
              </w:rPr>
              <w:t>的</w:t>
            </w:r>
            <w:r>
              <w:rPr>
                <w:rFonts w:hAnsi="標楷體" w:cs="Arial Unicode MS" w:hint="eastAsia"/>
                <w:noProof/>
                <w:sz w:val="20"/>
                <w:szCs w:val="20"/>
              </w:rPr>
              <w:drawing>
                <wp:inline distT="0" distB="0" distL="0" distR="0">
                  <wp:extent cx="135255" cy="194945"/>
                  <wp:effectExtent l="19050" t="0" r="0" b="0"/>
                  <wp:docPr id="223" name="圖片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94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0B44">
              <w:rPr>
                <w:rFonts w:hAnsi="標楷體" w:cs="Arial Unicode MS" w:hint="eastAsia"/>
                <w:sz w:val="20"/>
                <w:szCs w:val="20"/>
              </w:rPr>
              <w:t>，說說看，你發現了什麼？</w:t>
            </w:r>
          </w:p>
          <w:p w:rsidR="00827CAA" w:rsidRPr="009D4E65" w:rsidRDefault="00485840" w:rsidP="00485840">
            <w:pPr>
              <w:snapToGrid w:val="0"/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 w:rsidRPr="00810B44">
              <w:rPr>
                <w:rFonts w:hAnsi="標楷體" w:cs="Arial Unicode MS" w:hint="eastAsia"/>
                <w:sz w:val="20"/>
                <w:szCs w:val="20"/>
              </w:rPr>
              <w:t>4.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布題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：觀察</w:t>
            </w:r>
            <w:r>
              <w:rPr>
                <w:rFonts w:hAnsi="標楷體" w:cs="Arial Unicode MS"/>
                <w:noProof/>
                <w:sz w:val="20"/>
                <w:szCs w:val="20"/>
              </w:rPr>
              <w:drawing>
                <wp:inline distT="0" distB="0" distL="0" distR="0">
                  <wp:extent cx="160655" cy="160655"/>
                  <wp:effectExtent l="19050" t="0" r="0" b="0"/>
                  <wp:docPr id="224" name="圖片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" cy="160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0B44">
              <w:rPr>
                <w:rFonts w:hAnsi="標楷體" w:cs="Arial Unicode MS" w:hint="eastAsia"/>
                <w:sz w:val="20"/>
                <w:szCs w:val="20"/>
              </w:rPr>
              <w:t>的</w:t>
            </w:r>
            <w:r>
              <w:rPr>
                <w:rFonts w:hAnsi="標楷體" w:cs="Arial Unicode MS"/>
                <w:noProof/>
                <w:sz w:val="20"/>
                <w:szCs w:val="20"/>
              </w:rPr>
              <w:drawing>
                <wp:inline distT="0" distB="0" distL="0" distR="0">
                  <wp:extent cx="372745" cy="177800"/>
                  <wp:effectExtent l="19050" t="0" r="8255" b="0"/>
                  <wp:docPr id="225" name="圖片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745" cy="17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0B44">
              <w:rPr>
                <w:rFonts w:hAnsi="標楷體" w:cs="Arial Unicode MS" w:hint="eastAsia"/>
                <w:sz w:val="20"/>
                <w:szCs w:val="20"/>
              </w:rPr>
              <w:t>和</w:t>
            </w:r>
            <w:r>
              <w:rPr>
                <w:rFonts w:hAnsi="標楷體" w:cs="Arial Unicode MS" w:hint="eastAsia"/>
                <w:noProof/>
                <w:sz w:val="20"/>
                <w:szCs w:val="20"/>
              </w:rPr>
              <w:drawing>
                <wp:inline distT="0" distB="0" distL="0" distR="0">
                  <wp:extent cx="177800" cy="203200"/>
                  <wp:effectExtent l="19050" t="0" r="0" b="0"/>
                  <wp:docPr id="226" name="圖片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0B44">
              <w:rPr>
                <w:rFonts w:hAnsi="標楷體" w:cs="Arial Unicode MS" w:hint="eastAsia"/>
                <w:sz w:val="20"/>
                <w:szCs w:val="20"/>
              </w:rPr>
              <w:t>的</w:t>
            </w:r>
            <w:r>
              <w:rPr>
                <w:rFonts w:hAnsi="標楷體" w:cs="Arial Unicode MS"/>
                <w:noProof/>
                <w:sz w:val="20"/>
                <w:szCs w:val="20"/>
              </w:rPr>
              <w:drawing>
                <wp:inline distT="0" distB="0" distL="0" distR="0">
                  <wp:extent cx="372745" cy="177800"/>
                  <wp:effectExtent l="19050" t="0" r="8255" b="0"/>
                  <wp:docPr id="227" name="圖片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745" cy="17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0B44">
              <w:rPr>
                <w:rFonts w:hAnsi="標楷體" w:cs="Arial Unicode MS" w:hint="eastAsia"/>
                <w:sz w:val="20"/>
                <w:szCs w:val="20"/>
              </w:rPr>
              <w:t>，說說看，你發現了什麼？</w:t>
            </w:r>
          </w:p>
        </w:tc>
        <w:tc>
          <w:tcPr>
            <w:tcW w:w="360" w:type="dxa"/>
          </w:tcPr>
          <w:p w:rsidR="00827CAA" w:rsidRPr="009D4E65" w:rsidRDefault="00A06629" w:rsidP="00827CAA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>
              <w:rPr>
                <w:rFonts w:hAnsi="標楷體" w:cs="Arial Unicode MS" w:hint="eastAsia"/>
                <w:sz w:val="20"/>
                <w:szCs w:val="20"/>
              </w:rPr>
              <w:lastRenderedPageBreak/>
              <w:t>5</w:t>
            </w:r>
          </w:p>
        </w:tc>
        <w:tc>
          <w:tcPr>
            <w:tcW w:w="900" w:type="dxa"/>
          </w:tcPr>
          <w:p w:rsidR="00827CAA" w:rsidRDefault="00827CAA">
            <w:r w:rsidRPr="009F0892">
              <w:rPr>
                <w:rFonts w:hAnsi="標楷體" w:hint="eastAsia"/>
                <w:kern w:val="0"/>
                <w:sz w:val="20"/>
                <w:szCs w:val="20"/>
                <w:lang w:val="zh-TW"/>
              </w:rPr>
              <w:t>南</w:t>
            </w:r>
            <w:proofErr w:type="gramStart"/>
            <w:r w:rsidRPr="009F0892">
              <w:rPr>
                <w:rFonts w:hAnsi="標楷體" w:hint="eastAsia"/>
                <w:kern w:val="0"/>
                <w:sz w:val="20"/>
                <w:szCs w:val="20"/>
                <w:lang w:val="zh-TW"/>
              </w:rPr>
              <w:t>一</w:t>
            </w:r>
            <w:proofErr w:type="gramEnd"/>
            <w:r w:rsidRPr="009F0892">
              <w:rPr>
                <w:rFonts w:hAnsi="標楷體" w:hint="eastAsia"/>
                <w:kern w:val="0"/>
                <w:sz w:val="20"/>
                <w:szCs w:val="20"/>
                <w:lang w:val="zh-TW"/>
              </w:rPr>
              <w:t>電子書</w:t>
            </w:r>
          </w:p>
        </w:tc>
        <w:tc>
          <w:tcPr>
            <w:tcW w:w="900" w:type="dxa"/>
          </w:tcPr>
          <w:p w:rsidR="00827CAA" w:rsidRDefault="00827CAA" w:rsidP="009D4E65">
            <w:pPr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  <w:r w:rsidRPr="009D4E65">
              <w:rPr>
                <w:rFonts w:hAnsi="標楷體" w:hint="eastAsia"/>
                <w:sz w:val="20"/>
                <w:szCs w:val="20"/>
              </w:rPr>
              <w:t>觀察評量</w:t>
            </w:r>
          </w:p>
          <w:p w:rsidR="00827CAA" w:rsidRDefault="00827CAA" w:rsidP="009D4E65">
            <w:pPr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  <w:r w:rsidRPr="009D4E65">
              <w:rPr>
                <w:rFonts w:hAnsi="標楷體" w:hint="eastAsia"/>
                <w:sz w:val="20"/>
                <w:szCs w:val="20"/>
              </w:rPr>
              <w:t>操作評量</w:t>
            </w:r>
          </w:p>
          <w:p w:rsidR="00827CAA" w:rsidRDefault="00827CAA" w:rsidP="009D4E65">
            <w:pPr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  <w:r w:rsidRPr="009D4E65">
              <w:rPr>
                <w:rFonts w:hAnsi="標楷體" w:hint="eastAsia"/>
                <w:sz w:val="20"/>
                <w:szCs w:val="20"/>
              </w:rPr>
              <w:t>實作評量</w:t>
            </w:r>
          </w:p>
          <w:p w:rsidR="00827CAA" w:rsidRDefault="00827CAA" w:rsidP="009D4E65">
            <w:pPr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  <w:r w:rsidRPr="009D4E65">
              <w:rPr>
                <w:rFonts w:hAnsi="標楷體" w:hint="eastAsia"/>
                <w:sz w:val="20"/>
                <w:szCs w:val="20"/>
              </w:rPr>
              <w:t>口頭評量</w:t>
            </w:r>
          </w:p>
          <w:p w:rsidR="00827CAA" w:rsidRPr="009D4E65" w:rsidRDefault="00827CAA" w:rsidP="009D4E65">
            <w:pPr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  <w:r w:rsidRPr="009D4E65">
              <w:rPr>
                <w:rFonts w:hAnsi="標楷體" w:hint="eastAsia"/>
                <w:sz w:val="20"/>
                <w:szCs w:val="20"/>
              </w:rPr>
              <w:t>發表評量</w:t>
            </w:r>
          </w:p>
        </w:tc>
        <w:tc>
          <w:tcPr>
            <w:tcW w:w="478" w:type="dxa"/>
            <w:vAlign w:val="center"/>
          </w:tcPr>
          <w:p w:rsidR="00CC71BA" w:rsidRDefault="00CC71BA" w:rsidP="00CC71BA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電腦</w:t>
            </w:r>
          </w:p>
          <w:p w:rsidR="00827CAA" w:rsidRPr="009D4E65" w:rsidRDefault="00827CAA" w:rsidP="009D4E65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</w:p>
        </w:tc>
      </w:tr>
      <w:tr w:rsidR="00827CAA" w:rsidRPr="009D4E65" w:rsidTr="00FC6342">
        <w:trPr>
          <w:trHeight w:val="3430"/>
        </w:trPr>
        <w:tc>
          <w:tcPr>
            <w:tcW w:w="568" w:type="dxa"/>
            <w:shd w:val="clear" w:color="auto" w:fill="66FFFF"/>
            <w:vAlign w:val="center"/>
          </w:tcPr>
          <w:p w:rsidR="00827CAA" w:rsidRDefault="00827CAA" w:rsidP="009D4E65">
            <w:pPr>
              <w:snapToGrid w:val="0"/>
              <w:spacing w:line="240" w:lineRule="atLeast"/>
              <w:jc w:val="center"/>
              <w:rPr>
                <w:rFonts w:hAnsi="標楷體"/>
                <w:color w:val="000000"/>
                <w:sz w:val="20"/>
                <w:szCs w:val="20"/>
              </w:rPr>
            </w:pPr>
            <w:r>
              <w:rPr>
                <w:rFonts w:hAnsi="標楷體" w:hint="eastAsia"/>
                <w:color w:val="000000"/>
                <w:sz w:val="20"/>
                <w:szCs w:val="20"/>
              </w:rPr>
              <w:lastRenderedPageBreak/>
              <w:t>八</w:t>
            </w:r>
          </w:p>
          <w:p w:rsidR="00827CAA" w:rsidRPr="009D4E65" w:rsidRDefault="00132E86" w:rsidP="009D4E65">
            <w:pPr>
              <w:snapToGrid w:val="0"/>
              <w:spacing w:line="240" w:lineRule="atLeast"/>
              <w:jc w:val="center"/>
              <w:rPr>
                <w:rFonts w:hAnsi="標楷體"/>
                <w:color w:val="000000"/>
                <w:sz w:val="20"/>
                <w:szCs w:val="20"/>
              </w:rPr>
            </w:pPr>
            <w:r>
              <w:rPr>
                <w:rFonts w:hAnsi="標楷體" w:hint="eastAsia"/>
                <w:color w:val="000000"/>
                <w:sz w:val="20"/>
                <w:szCs w:val="20"/>
              </w:rPr>
              <w:t>4</w:t>
            </w:r>
            <w:r>
              <w:rPr>
                <w:rFonts w:hAnsi="標楷體"/>
                <w:color w:val="000000"/>
                <w:sz w:val="20"/>
                <w:szCs w:val="20"/>
              </w:rPr>
              <w:t>/</w:t>
            </w:r>
            <w:r>
              <w:rPr>
                <w:rFonts w:hAnsi="標楷體" w:hint="eastAsia"/>
                <w:color w:val="000000"/>
                <w:sz w:val="20"/>
                <w:szCs w:val="20"/>
              </w:rPr>
              <w:t>2</w:t>
            </w:r>
          </w:p>
          <w:p w:rsidR="00827CAA" w:rsidRPr="009D4E65" w:rsidRDefault="00827CAA" w:rsidP="009D4E65">
            <w:pPr>
              <w:snapToGrid w:val="0"/>
              <w:spacing w:line="240" w:lineRule="atLeast"/>
              <w:jc w:val="center"/>
              <w:rPr>
                <w:rFonts w:hAnsi="標楷體"/>
                <w:color w:val="000000"/>
                <w:sz w:val="20"/>
                <w:szCs w:val="20"/>
              </w:rPr>
            </w:pPr>
            <w:r w:rsidRPr="009D4E65">
              <w:rPr>
                <w:rFonts w:hAnsi="標楷體"/>
                <w:color w:val="000000"/>
                <w:sz w:val="20"/>
                <w:szCs w:val="20"/>
              </w:rPr>
              <w:t>|</w:t>
            </w:r>
          </w:p>
          <w:p w:rsidR="00827CAA" w:rsidRPr="009D4E65" w:rsidRDefault="00132E86" w:rsidP="004E6673">
            <w:pPr>
              <w:snapToGrid w:val="0"/>
              <w:spacing w:line="240" w:lineRule="atLeast"/>
              <w:jc w:val="center"/>
              <w:rPr>
                <w:rFonts w:hAnsi="標楷體"/>
                <w:color w:val="000000"/>
                <w:sz w:val="20"/>
                <w:szCs w:val="20"/>
              </w:rPr>
            </w:pPr>
            <w:r>
              <w:rPr>
                <w:rFonts w:hAnsi="標楷體" w:hint="eastAsia"/>
                <w:color w:val="000000"/>
                <w:sz w:val="20"/>
                <w:szCs w:val="20"/>
              </w:rPr>
              <w:t>4</w:t>
            </w:r>
            <w:r w:rsidR="00827CAA" w:rsidRPr="009D4E65">
              <w:rPr>
                <w:rFonts w:hAnsi="標楷體"/>
                <w:color w:val="000000"/>
                <w:sz w:val="20"/>
                <w:szCs w:val="20"/>
              </w:rPr>
              <w:t>/</w:t>
            </w:r>
            <w:r>
              <w:rPr>
                <w:rFonts w:hAnsi="標楷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60" w:type="dxa"/>
          </w:tcPr>
          <w:p w:rsidR="00132E86" w:rsidRPr="00810B44" w:rsidRDefault="00132E86" w:rsidP="0067035D">
            <w:pPr>
              <w:spacing w:line="0" w:lineRule="atLeast"/>
              <w:rPr>
                <w:rFonts w:hAnsi="標楷體"/>
                <w:sz w:val="20"/>
                <w:szCs w:val="20"/>
              </w:rPr>
            </w:pPr>
            <w:r w:rsidRPr="00810B44">
              <w:rPr>
                <w:rFonts w:hAnsi="標楷體" w:hint="eastAsia"/>
                <w:sz w:val="20"/>
                <w:szCs w:val="20"/>
              </w:rPr>
              <w:t>S-3-04能認識平面圖形放大、縮小對長度、角度與面積的影響，並認識比例尺。</w:t>
            </w:r>
          </w:p>
          <w:p w:rsidR="00827CAA" w:rsidRDefault="00132E86" w:rsidP="0067035D">
            <w:pPr>
              <w:snapToGrid w:val="0"/>
              <w:spacing w:line="0" w:lineRule="atLeast"/>
              <w:rPr>
                <w:rFonts w:hAnsi="標楷體"/>
                <w:sz w:val="20"/>
                <w:szCs w:val="20"/>
              </w:rPr>
            </w:pPr>
            <w:r w:rsidRPr="00810B44">
              <w:rPr>
                <w:rFonts w:hAnsi="標楷體" w:hint="eastAsia"/>
                <w:sz w:val="20"/>
                <w:szCs w:val="20"/>
              </w:rPr>
              <w:t>6-s-02能認識平面圖形放大、縮小對長度、角度與面積的影響，並認識比例尺。</w:t>
            </w:r>
          </w:p>
          <w:p w:rsidR="00A05189" w:rsidRPr="00A05189" w:rsidRDefault="00A05189" w:rsidP="0067035D">
            <w:pPr>
              <w:spacing w:line="0" w:lineRule="atLeast"/>
              <w:rPr>
                <w:rFonts w:hAnsi="標楷體" w:cs="Arial Unicode MS"/>
                <w:color w:val="00B050"/>
                <w:sz w:val="20"/>
                <w:szCs w:val="20"/>
              </w:rPr>
            </w:pPr>
            <w:r w:rsidRPr="00A05189">
              <w:rPr>
                <w:rFonts w:hAnsi="標楷體" w:hint="eastAsia"/>
                <w:color w:val="00B050"/>
                <w:sz w:val="20"/>
                <w:szCs w:val="20"/>
              </w:rPr>
              <w:t>◎</w:t>
            </w:r>
            <w:r w:rsidRPr="00A05189">
              <w:rPr>
                <w:rFonts w:hAnsi="標楷體" w:cs="Arial Unicode MS" w:hint="eastAsia"/>
                <w:color w:val="00B050"/>
                <w:sz w:val="20"/>
                <w:szCs w:val="20"/>
              </w:rPr>
              <w:t>性別平等教育</w:t>
            </w:r>
          </w:p>
          <w:p w:rsidR="00A05189" w:rsidRPr="00A05189" w:rsidRDefault="00A05189" w:rsidP="0067035D">
            <w:pPr>
              <w:spacing w:line="0" w:lineRule="atLeast"/>
              <w:rPr>
                <w:rFonts w:hAnsi="標楷體" w:cs="Arial Unicode MS"/>
                <w:color w:val="00B050"/>
                <w:sz w:val="20"/>
                <w:szCs w:val="20"/>
              </w:rPr>
            </w:pPr>
            <w:r w:rsidRPr="00A05189">
              <w:rPr>
                <w:rFonts w:hAnsi="標楷體" w:cs="Arial Unicode MS"/>
                <w:color w:val="00B050"/>
                <w:sz w:val="20"/>
                <w:szCs w:val="20"/>
              </w:rPr>
              <w:t>2-3-2</w:t>
            </w:r>
            <w:r w:rsidRPr="00A05189">
              <w:rPr>
                <w:rFonts w:hAnsi="標楷體" w:cs="Arial Unicode MS" w:hint="eastAsia"/>
                <w:color w:val="00B050"/>
                <w:sz w:val="20"/>
                <w:szCs w:val="20"/>
              </w:rPr>
              <w:t>學習在性別互動中，展現自我的特色。</w:t>
            </w:r>
          </w:p>
          <w:p w:rsidR="00A05189" w:rsidRPr="009D4E65" w:rsidRDefault="00A05189" w:rsidP="0067035D">
            <w:pPr>
              <w:snapToGrid w:val="0"/>
              <w:spacing w:line="0" w:lineRule="atLeast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7920" w:type="dxa"/>
          </w:tcPr>
          <w:p w:rsidR="00827CAA" w:rsidRPr="009D4E65" w:rsidRDefault="00827CAA" w:rsidP="009D4E6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標楷體" w:cs="Arial Unicode MS"/>
                <w:sz w:val="20"/>
                <w:szCs w:val="20"/>
              </w:rPr>
            </w:pPr>
            <w:r w:rsidRPr="0076429A">
              <w:rPr>
                <w:rFonts w:hAnsi="標楷體" w:cs="Arial Unicode MS" w:hint="eastAsia"/>
                <w:sz w:val="20"/>
                <w:szCs w:val="20"/>
                <w:highlight w:val="magenta"/>
              </w:rPr>
              <w:t>單元</w:t>
            </w:r>
            <w:r w:rsidRPr="0076429A">
              <w:rPr>
                <w:rFonts w:hAnsi="標楷體" w:cs="Arial Unicode MS"/>
                <w:sz w:val="20"/>
                <w:szCs w:val="20"/>
                <w:highlight w:val="magenta"/>
              </w:rPr>
              <w:t xml:space="preserve">4 </w:t>
            </w:r>
            <w:r w:rsidR="00D32EEC">
              <w:rPr>
                <w:rFonts w:hAnsi="標楷體" w:cs="Arial Unicode MS" w:hint="eastAsia"/>
                <w:sz w:val="20"/>
                <w:szCs w:val="20"/>
                <w:highlight w:val="magenta"/>
              </w:rPr>
              <w:t xml:space="preserve"> 縮圖和比例尺</w:t>
            </w:r>
          </w:p>
          <w:p w:rsidR="008940CF" w:rsidRPr="009E0C13" w:rsidRDefault="008940CF" w:rsidP="008940CF">
            <w:pPr>
              <w:spacing w:line="0" w:lineRule="atLeast"/>
              <w:rPr>
                <w:rFonts w:hAnsi="標楷體" w:cs="Arial Unicode MS"/>
                <w:sz w:val="20"/>
                <w:szCs w:val="20"/>
                <w:u w:val="single"/>
              </w:rPr>
            </w:pPr>
            <w:r w:rsidRPr="009E0C13">
              <w:rPr>
                <w:rFonts w:hAnsi="標楷體" w:cs="Arial Unicode MS" w:hint="eastAsia"/>
                <w:sz w:val="20"/>
                <w:szCs w:val="20"/>
                <w:u w:val="single"/>
              </w:rPr>
              <w:t>4-3繪製縮圖和放大圖</w:t>
            </w:r>
          </w:p>
          <w:p w:rsidR="008940CF" w:rsidRPr="00810B44" w:rsidRDefault="008940CF" w:rsidP="008940CF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 w:rsidRPr="00810B44">
              <w:rPr>
                <w:rFonts w:hAnsi="標楷體" w:cs="Arial Unicode MS" w:hint="eastAsia"/>
                <w:sz w:val="20"/>
                <w:szCs w:val="20"/>
              </w:rPr>
              <w:t>【活動3】繪製縮圖和放大圖</w:t>
            </w:r>
          </w:p>
          <w:p w:rsidR="008940CF" w:rsidRPr="00810B44" w:rsidRDefault="008940CF" w:rsidP="008940CF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 w:rsidRPr="00810B44">
              <w:rPr>
                <w:rFonts w:hAnsi="標楷體" w:cs="Arial Unicode MS" w:hint="eastAsia"/>
                <w:sz w:val="20"/>
                <w:szCs w:val="20"/>
              </w:rPr>
              <w:t>◎利用方格紙繪製縮圖</w:t>
            </w:r>
          </w:p>
          <w:p w:rsidR="008940CF" w:rsidRPr="00810B44" w:rsidRDefault="008940CF" w:rsidP="008940CF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 w:rsidRPr="00810B44">
              <w:rPr>
                <w:rFonts w:hAnsi="標楷體" w:cs="Arial Unicode MS" w:hint="eastAsia"/>
                <w:sz w:val="20"/>
                <w:szCs w:val="20"/>
              </w:rPr>
              <w:t>1.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布題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：畫出下圖的</w:t>
            </w:r>
            <w:r w:rsidR="008A4E18" w:rsidRPr="00810B44">
              <w:rPr>
                <w:rFonts w:hAnsi="標楷體" w:cs="Arial Unicode MS"/>
                <w:sz w:val="20"/>
                <w:szCs w:val="20"/>
              </w:rPr>
              <w:fldChar w:fldCharType="begin"/>
            </w:r>
            <w:r w:rsidRPr="00810B44">
              <w:rPr>
                <w:rFonts w:hAnsi="標楷體" w:cs="Arial Unicode MS"/>
                <w:sz w:val="20"/>
                <w:szCs w:val="20"/>
              </w:rPr>
              <w:instrText xml:space="preserve"> EQ \F( </w:instrText>
            </w:r>
            <w:r w:rsidRPr="00810B44">
              <w:rPr>
                <w:rFonts w:hAnsi="標楷體" w:cs="Arial Unicode MS" w:hint="eastAsia"/>
                <w:sz w:val="20"/>
                <w:szCs w:val="20"/>
              </w:rPr>
              <w:instrText>1</w:instrText>
            </w:r>
            <w:r w:rsidRPr="00810B44">
              <w:rPr>
                <w:rFonts w:hAnsi="標楷體" w:cs="Arial Unicode MS"/>
                <w:sz w:val="20"/>
                <w:szCs w:val="20"/>
              </w:rPr>
              <w:instrText xml:space="preserve"> , </w:instrText>
            </w:r>
            <w:r w:rsidRPr="00810B44">
              <w:rPr>
                <w:rFonts w:hAnsi="標楷體" w:cs="Arial Unicode MS" w:hint="eastAsia"/>
                <w:sz w:val="20"/>
                <w:szCs w:val="20"/>
              </w:rPr>
              <w:instrText>2</w:instrText>
            </w:r>
            <w:r w:rsidRPr="00810B44">
              <w:rPr>
                <w:rFonts w:hAnsi="標楷體" w:cs="Arial Unicode MS"/>
                <w:sz w:val="20"/>
                <w:szCs w:val="20"/>
              </w:rPr>
              <w:instrText xml:space="preserve"> )</w:instrText>
            </w:r>
            <w:r w:rsidR="008A4E18" w:rsidRPr="00810B44">
              <w:rPr>
                <w:rFonts w:hAnsi="標楷體" w:cs="Arial Unicode MS"/>
                <w:sz w:val="20"/>
                <w:szCs w:val="20"/>
              </w:rPr>
              <w:fldChar w:fldCharType="end"/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倍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縮圖。說說看，你是怎麼畫的？</w:t>
            </w:r>
          </w:p>
          <w:p w:rsidR="008940CF" w:rsidRPr="00810B44" w:rsidRDefault="008940CF" w:rsidP="008940CF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 w:rsidRPr="00810B44">
              <w:rPr>
                <w:rFonts w:hAnsi="標楷體" w:cs="Arial Unicode MS" w:hint="eastAsia"/>
                <w:sz w:val="20"/>
                <w:szCs w:val="20"/>
              </w:rPr>
              <w:t>2.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布題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：畫出下圖的</w:t>
            </w:r>
            <w:r w:rsidR="008A4E18" w:rsidRPr="00810B44">
              <w:rPr>
                <w:rFonts w:hAnsi="標楷體" w:cs="Arial Unicode MS"/>
                <w:sz w:val="20"/>
                <w:szCs w:val="20"/>
              </w:rPr>
              <w:fldChar w:fldCharType="begin"/>
            </w:r>
            <w:r w:rsidRPr="00810B44">
              <w:rPr>
                <w:rFonts w:hAnsi="標楷體" w:cs="Arial Unicode MS"/>
                <w:sz w:val="20"/>
                <w:szCs w:val="20"/>
              </w:rPr>
              <w:instrText xml:space="preserve"> EQ \F( </w:instrText>
            </w:r>
            <w:r w:rsidRPr="00810B44">
              <w:rPr>
                <w:rFonts w:hAnsi="標楷體" w:cs="Arial Unicode MS" w:hint="eastAsia"/>
                <w:sz w:val="20"/>
                <w:szCs w:val="20"/>
              </w:rPr>
              <w:instrText>1</w:instrText>
            </w:r>
            <w:r w:rsidRPr="00810B44">
              <w:rPr>
                <w:rFonts w:hAnsi="標楷體" w:cs="Arial Unicode MS"/>
                <w:sz w:val="20"/>
                <w:szCs w:val="20"/>
              </w:rPr>
              <w:instrText xml:space="preserve"> , </w:instrText>
            </w:r>
            <w:r w:rsidRPr="00810B44">
              <w:rPr>
                <w:rFonts w:hAnsi="標楷體" w:cs="Arial Unicode MS" w:hint="eastAsia"/>
                <w:sz w:val="20"/>
                <w:szCs w:val="20"/>
              </w:rPr>
              <w:instrText>3</w:instrText>
            </w:r>
            <w:r w:rsidRPr="00810B44">
              <w:rPr>
                <w:rFonts w:hAnsi="標楷體" w:cs="Arial Unicode MS"/>
                <w:sz w:val="20"/>
                <w:szCs w:val="20"/>
              </w:rPr>
              <w:instrText xml:space="preserve"> )</w:instrText>
            </w:r>
            <w:r w:rsidR="008A4E18" w:rsidRPr="00810B44">
              <w:rPr>
                <w:rFonts w:hAnsi="標楷體" w:cs="Arial Unicode MS"/>
                <w:sz w:val="20"/>
                <w:szCs w:val="20"/>
              </w:rPr>
              <w:fldChar w:fldCharType="end"/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倍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縮圖。以</w:t>
            </w:r>
            <w:r>
              <w:rPr>
                <w:rFonts w:hAnsi="標楷體" w:cs="Arial Unicode MS"/>
                <w:noProof/>
                <w:sz w:val="20"/>
                <w:szCs w:val="20"/>
              </w:rPr>
              <w:drawing>
                <wp:inline distT="0" distB="0" distL="0" distR="0">
                  <wp:extent cx="93345" cy="118745"/>
                  <wp:effectExtent l="19050" t="0" r="1905" b="0"/>
                  <wp:docPr id="696" name="圖片 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" cy="118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0B44">
              <w:rPr>
                <w:rFonts w:hAnsi="標楷體" w:cs="Arial Unicode MS" w:hint="eastAsia"/>
                <w:sz w:val="20"/>
                <w:szCs w:val="20"/>
              </w:rPr>
              <w:t>為點</w:t>
            </w:r>
            <w:r w:rsidRPr="00810B44">
              <w:rPr>
                <w:rFonts w:hAnsi="標楷體" w:cs="Arial Unicode MS"/>
                <w:sz w:val="20"/>
                <w:szCs w:val="20"/>
              </w:rPr>
              <w:t>A</w:t>
            </w:r>
            <w:r w:rsidRPr="00810B44">
              <w:rPr>
                <w:rFonts w:hAnsi="標楷體" w:cs="Arial Unicode MS" w:hint="eastAsia"/>
                <w:sz w:val="20"/>
                <w:szCs w:val="20"/>
              </w:rPr>
              <w:t>的對應點開始畫，並說說看，你</w:t>
            </w:r>
            <w:r w:rsidRPr="008D5424">
              <w:rPr>
                <w:rFonts w:hAnsi="標楷體" w:cs="Arial Unicode MS" w:hint="eastAsia"/>
                <w:sz w:val="20"/>
                <w:szCs w:val="20"/>
              </w:rPr>
              <w:t>是怎麼畫</w:t>
            </w:r>
            <w:r w:rsidRPr="00810B44">
              <w:rPr>
                <w:rFonts w:hAnsi="標楷體" w:cs="Arial Unicode MS" w:hint="eastAsia"/>
                <w:sz w:val="20"/>
                <w:szCs w:val="20"/>
              </w:rPr>
              <w:t>的？</w:t>
            </w:r>
          </w:p>
          <w:p w:rsidR="008940CF" w:rsidRPr="00810B44" w:rsidRDefault="008940CF" w:rsidP="008940CF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>
              <w:rPr>
                <w:rFonts w:hAnsi="標楷體" w:cs="Arial Unicode MS" w:hint="eastAsia"/>
                <w:noProof/>
                <w:sz w:val="20"/>
                <w:szCs w:val="20"/>
              </w:rPr>
              <w:drawing>
                <wp:inline distT="0" distB="0" distL="0" distR="0">
                  <wp:extent cx="1083945" cy="448945"/>
                  <wp:effectExtent l="19050" t="0" r="1905" b="0"/>
                  <wp:docPr id="697" name="圖片 6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945" cy="448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0B44">
              <w:rPr>
                <w:rFonts w:hAnsi="標楷體" w:cs="Arial Unicode MS" w:hint="eastAsia"/>
                <w:sz w:val="20"/>
                <w:szCs w:val="20"/>
              </w:rPr>
              <w:t>(1)先找出點C的對應點。(2)再找出點B的對應點。</w:t>
            </w:r>
          </w:p>
          <w:p w:rsidR="008940CF" w:rsidRPr="00810B44" w:rsidRDefault="008940CF" w:rsidP="008940CF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 w:rsidRPr="00810B44">
              <w:rPr>
                <w:rFonts w:hAnsi="標楷體" w:cs="Arial Unicode MS" w:hint="eastAsia"/>
                <w:sz w:val="20"/>
                <w:szCs w:val="20"/>
              </w:rPr>
              <w:t>◎利用方格紙繪製放大圖</w:t>
            </w:r>
          </w:p>
          <w:p w:rsidR="008940CF" w:rsidRPr="00810B44" w:rsidRDefault="008940CF" w:rsidP="008940CF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>
              <w:rPr>
                <w:rFonts w:hAnsi="標楷體" w:cs="Arial Unicode MS" w:hint="eastAsia"/>
                <w:sz w:val="20"/>
                <w:szCs w:val="20"/>
              </w:rPr>
              <w:t>1</w:t>
            </w:r>
            <w:r w:rsidRPr="00810B44">
              <w:rPr>
                <w:rFonts w:hAnsi="標楷體" w:cs="Arial Unicode MS" w:hint="eastAsia"/>
                <w:sz w:val="20"/>
                <w:szCs w:val="20"/>
              </w:rPr>
              <w:t>.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布題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：畫出下圖的</w:t>
            </w:r>
            <w:r w:rsidRPr="00810B44">
              <w:rPr>
                <w:rFonts w:hAnsi="標楷體" w:cs="Arial Unicode MS"/>
                <w:sz w:val="20"/>
                <w:szCs w:val="20"/>
              </w:rPr>
              <w:t>2</w:t>
            </w:r>
            <w:r w:rsidRPr="00810B44">
              <w:rPr>
                <w:rFonts w:hAnsi="標楷體" w:cs="Arial Unicode MS" w:hint="eastAsia"/>
                <w:sz w:val="20"/>
                <w:szCs w:val="20"/>
              </w:rPr>
              <w:t>倍放大圖。說說看，你是怎麼畫的？</w:t>
            </w:r>
          </w:p>
          <w:p w:rsidR="008940CF" w:rsidRPr="00810B44" w:rsidRDefault="008940CF" w:rsidP="008940CF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>
              <w:rPr>
                <w:rFonts w:hAnsi="標楷體" w:cs="Arial Unicode MS" w:hint="eastAsia"/>
                <w:noProof/>
                <w:sz w:val="20"/>
                <w:szCs w:val="20"/>
              </w:rPr>
              <w:drawing>
                <wp:inline distT="0" distB="0" distL="0" distR="0">
                  <wp:extent cx="1041400" cy="795655"/>
                  <wp:effectExtent l="19050" t="0" r="6350" b="0"/>
                  <wp:docPr id="698" name="圖片 6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795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40CF" w:rsidRPr="00810B44" w:rsidRDefault="008940CF" w:rsidP="008940CF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>
              <w:rPr>
                <w:rFonts w:hAnsi="標楷體" w:cs="Arial Unicode MS" w:hint="eastAsia"/>
                <w:sz w:val="20"/>
                <w:szCs w:val="20"/>
              </w:rPr>
              <w:t>2</w:t>
            </w:r>
            <w:r w:rsidRPr="00810B44">
              <w:rPr>
                <w:rFonts w:hAnsi="標楷體" w:cs="Arial Unicode MS" w:hint="eastAsia"/>
                <w:sz w:val="20"/>
                <w:szCs w:val="20"/>
              </w:rPr>
              <w:t>.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布題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：畫出下圖的</w:t>
            </w:r>
            <w:r w:rsidRPr="00810B44">
              <w:rPr>
                <w:rFonts w:hAnsi="標楷體" w:cs="Arial Unicode MS"/>
                <w:sz w:val="20"/>
                <w:szCs w:val="20"/>
              </w:rPr>
              <w:t>3</w:t>
            </w:r>
            <w:r w:rsidRPr="00810B44">
              <w:rPr>
                <w:rFonts w:hAnsi="標楷體" w:cs="Arial Unicode MS" w:hint="eastAsia"/>
                <w:sz w:val="20"/>
                <w:szCs w:val="20"/>
              </w:rPr>
              <w:t>倍放大圖。</w:t>
            </w:r>
          </w:p>
          <w:p w:rsidR="008940CF" w:rsidRPr="00810B44" w:rsidRDefault="008940CF" w:rsidP="008940CF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>
              <w:rPr>
                <w:rFonts w:hAnsi="標楷體" w:cs="Arial Unicode MS" w:hint="eastAsia"/>
                <w:noProof/>
                <w:sz w:val="20"/>
                <w:szCs w:val="20"/>
              </w:rPr>
              <w:drawing>
                <wp:inline distT="0" distB="0" distL="0" distR="0">
                  <wp:extent cx="1473200" cy="855345"/>
                  <wp:effectExtent l="19050" t="0" r="0" b="0"/>
                  <wp:docPr id="699" name="圖片 6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855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40CF" w:rsidRPr="009E0C13" w:rsidRDefault="008940CF" w:rsidP="008940CF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</w:p>
          <w:p w:rsidR="008940CF" w:rsidRPr="00F63E3D" w:rsidRDefault="008940CF" w:rsidP="008940CF">
            <w:pPr>
              <w:spacing w:line="0" w:lineRule="atLeast"/>
              <w:rPr>
                <w:rFonts w:hAnsi="標楷體" w:cs="Arial Unicode MS"/>
                <w:sz w:val="20"/>
                <w:szCs w:val="20"/>
                <w:u w:val="single"/>
              </w:rPr>
            </w:pPr>
            <w:r w:rsidRPr="00F63E3D">
              <w:rPr>
                <w:rFonts w:hAnsi="標楷體" w:cs="Arial Unicode MS" w:hint="eastAsia"/>
                <w:sz w:val="20"/>
                <w:szCs w:val="20"/>
                <w:u w:val="single"/>
              </w:rPr>
              <w:t>4-4比例尺</w:t>
            </w:r>
          </w:p>
          <w:p w:rsidR="008940CF" w:rsidRPr="00810B44" w:rsidRDefault="008940CF" w:rsidP="008940CF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 w:rsidRPr="00810B44">
              <w:rPr>
                <w:rFonts w:hAnsi="標楷體" w:cs="Arial Unicode MS" w:hint="eastAsia"/>
                <w:sz w:val="20"/>
                <w:szCs w:val="20"/>
              </w:rPr>
              <w:t>【活動4】比例尺</w:t>
            </w:r>
          </w:p>
          <w:p w:rsidR="008940CF" w:rsidRPr="00810B44" w:rsidRDefault="008940CF" w:rsidP="008940CF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 w:rsidRPr="00810B44">
              <w:rPr>
                <w:rFonts w:hAnsi="標楷體" w:cs="Arial Unicode MS" w:hint="eastAsia"/>
                <w:sz w:val="20"/>
                <w:szCs w:val="20"/>
              </w:rPr>
              <w:t>◎比例尺的意義及表示法</w:t>
            </w:r>
          </w:p>
          <w:p w:rsidR="008940CF" w:rsidRPr="00810B44" w:rsidRDefault="008940CF" w:rsidP="008940CF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 w:rsidRPr="00810B44">
              <w:rPr>
                <w:rFonts w:hAnsi="標楷體" w:cs="Arial Unicode MS" w:hint="eastAsia"/>
                <w:sz w:val="20"/>
                <w:szCs w:val="20"/>
              </w:rPr>
              <w:t>1.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布題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：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靜香家的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浴室長3公尺、寬2公尺，下圖是浴室的平面縮圖。算算看，下圖是實際浴室的幾分之一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倍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縮圖？(1)把做法用算式記下來。(2)說說看，你是怎麼知道的？</w:t>
            </w:r>
          </w:p>
          <w:p w:rsidR="008940CF" w:rsidRPr="00810B44" w:rsidRDefault="008940CF" w:rsidP="008940CF">
            <w:pPr>
              <w:spacing w:line="0" w:lineRule="atLeast"/>
              <w:rPr>
                <w:rFonts w:ascii="MS Mincho" w:hAnsi="MS Mincho" w:cs="MS Mincho"/>
                <w:sz w:val="20"/>
                <w:szCs w:val="20"/>
              </w:rPr>
            </w:pPr>
            <w:r w:rsidRPr="00810B44">
              <w:rPr>
                <w:rFonts w:hAnsi="標楷體" w:cs="Arial Unicode MS" w:hint="eastAsia"/>
                <w:sz w:val="20"/>
                <w:szCs w:val="20"/>
              </w:rPr>
              <w:t>2.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布題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：下面的比例尺各表示什麼意思？(1)</w:t>
            </w:r>
            <w:r>
              <w:rPr>
                <w:rFonts w:hAnsi="標楷體" w:cs="Arial Unicode MS" w:hint="eastAsia"/>
                <w:noProof/>
                <w:sz w:val="20"/>
                <w:szCs w:val="20"/>
              </w:rPr>
              <w:drawing>
                <wp:inline distT="0" distB="0" distL="0" distR="0">
                  <wp:extent cx="567055" cy="194945"/>
                  <wp:effectExtent l="19050" t="0" r="4445" b="0"/>
                  <wp:docPr id="700" name="圖片 7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194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0B44">
              <w:rPr>
                <w:rFonts w:hAnsi="標楷體" w:cs="Arial Unicode MS" w:hint="eastAsia"/>
                <w:sz w:val="20"/>
                <w:szCs w:val="20"/>
              </w:rPr>
              <w:t>(2)</w:t>
            </w:r>
            <w:r>
              <w:rPr>
                <w:rFonts w:hAnsi="標楷體" w:cs="Arial Unicode MS" w:hint="eastAsia"/>
                <w:noProof/>
                <w:sz w:val="20"/>
                <w:szCs w:val="20"/>
              </w:rPr>
              <w:drawing>
                <wp:inline distT="0" distB="0" distL="0" distR="0">
                  <wp:extent cx="931545" cy="211455"/>
                  <wp:effectExtent l="19050" t="0" r="1905" b="0"/>
                  <wp:docPr id="701" name="圖片 7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211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174F" w:rsidRDefault="008940CF" w:rsidP="008940CF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 w:rsidRPr="00810B44">
              <w:rPr>
                <w:rFonts w:hAnsi="標楷體" w:cs="Arial Unicode MS" w:hint="eastAsia"/>
                <w:sz w:val="20"/>
                <w:szCs w:val="20"/>
              </w:rPr>
              <w:t>3.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布題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：一條長</w:t>
            </w:r>
            <w:r w:rsidRPr="00810B44">
              <w:rPr>
                <w:rFonts w:hAnsi="標楷體" w:cs="Arial Unicode MS"/>
                <w:sz w:val="20"/>
                <w:szCs w:val="20"/>
              </w:rPr>
              <w:t>200</w:t>
            </w:r>
            <w:r w:rsidRPr="00810B44">
              <w:rPr>
                <w:rFonts w:hAnsi="標楷體" w:cs="Arial Unicode MS" w:hint="eastAsia"/>
                <w:sz w:val="20"/>
                <w:szCs w:val="20"/>
              </w:rPr>
              <w:t>公尺的道路，在地圖上的長是2公分，這張地圖的比例尺用比和比值表示各是多少？</w:t>
            </w:r>
          </w:p>
          <w:p w:rsidR="008940CF" w:rsidRDefault="008940CF" w:rsidP="008940CF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</w:p>
          <w:p w:rsidR="008940CF" w:rsidRPr="008940CF" w:rsidRDefault="008940CF" w:rsidP="008940CF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hAnsi="標楷體" w:cs="Arial Unicode MS"/>
                <w:color w:val="00B050"/>
                <w:sz w:val="20"/>
                <w:szCs w:val="20"/>
              </w:rPr>
            </w:pPr>
          </w:p>
        </w:tc>
        <w:tc>
          <w:tcPr>
            <w:tcW w:w="360" w:type="dxa"/>
          </w:tcPr>
          <w:p w:rsidR="00827CAA" w:rsidRPr="009D4E65" w:rsidRDefault="00A06629" w:rsidP="00827CAA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827CAA" w:rsidRDefault="00827CAA">
            <w:r w:rsidRPr="009F0892">
              <w:rPr>
                <w:rFonts w:hAnsi="標楷體" w:hint="eastAsia"/>
                <w:kern w:val="0"/>
                <w:sz w:val="20"/>
                <w:szCs w:val="20"/>
                <w:lang w:val="zh-TW"/>
              </w:rPr>
              <w:t>南</w:t>
            </w:r>
            <w:proofErr w:type="gramStart"/>
            <w:r w:rsidRPr="009F0892">
              <w:rPr>
                <w:rFonts w:hAnsi="標楷體" w:hint="eastAsia"/>
                <w:kern w:val="0"/>
                <w:sz w:val="20"/>
                <w:szCs w:val="20"/>
                <w:lang w:val="zh-TW"/>
              </w:rPr>
              <w:t>一</w:t>
            </w:r>
            <w:proofErr w:type="gramEnd"/>
            <w:r w:rsidRPr="009F0892">
              <w:rPr>
                <w:rFonts w:hAnsi="標楷體" w:hint="eastAsia"/>
                <w:kern w:val="0"/>
                <w:sz w:val="20"/>
                <w:szCs w:val="20"/>
                <w:lang w:val="zh-TW"/>
              </w:rPr>
              <w:t>電子書</w:t>
            </w:r>
          </w:p>
        </w:tc>
        <w:tc>
          <w:tcPr>
            <w:tcW w:w="900" w:type="dxa"/>
          </w:tcPr>
          <w:p w:rsidR="00827CAA" w:rsidRDefault="00827CAA" w:rsidP="009D4E65">
            <w:pPr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  <w:r w:rsidRPr="009D4E65">
              <w:rPr>
                <w:rFonts w:hAnsi="標楷體" w:hint="eastAsia"/>
                <w:sz w:val="20"/>
                <w:szCs w:val="20"/>
              </w:rPr>
              <w:t>觀察評量</w:t>
            </w:r>
          </w:p>
          <w:p w:rsidR="00827CAA" w:rsidRDefault="00827CAA" w:rsidP="009D4E65">
            <w:pPr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  <w:r w:rsidRPr="009D4E65">
              <w:rPr>
                <w:rFonts w:hAnsi="標楷體" w:hint="eastAsia"/>
                <w:sz w:val="20"/>
                <w:szCs w:val="20"/>
              </w:rPr>
              <w:t>操作評量</w:t>
            </w:r>
          </w:p>
          <w:p w:rsidR="00827CAA" w:rsidRDefault="00827CAA" w:rsidP="009D4E65">
            <w:pPr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  <w:r w:rsidRPr="009D4E65">
              <w:rPr>
                <w:rFonts w:hAnsi="標楷體" w:hint="eastAsia"/>
                <w:sz w:val="20"/>
                <w:szCs w:val="20"/>
              </w:rPr>
              <w:t>實作評量</w:t>
            </w:r>
          </w:p>
          <w:p w:rsidR="00827CAA" w:rsidRDefault="00827CAA" w:rsidP="009D4E65">
            <w:pPr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  <w:r w:rsidRPr="009D4E65">
              <w:rPr>
                <w:rFonts w:hAnsi="標楷體" w:hint="eastAsia"/>
                <w:sz w:val="20"/>
                <w:szCs w:val="20"/>
              </w:rPr>
              <w:t>口頭評量</w:t>
            </w:r>
          </w:p>
          <w:p w:rsidR="00827CAA" w:rsidRPr="009D4E65" w:rsidRDefault="00827CAA" w:rsidP="009D4E65">
            <w:pPr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  <w:r w:rsidRPr="009D4E65">
              <w:rPr>
                <w:rFonts w:hAnsi="標楷體" w:hint="eastAsia"/>
                <w:sz w:val="20"/>
                <w:szCs w:val="20"/>
              </w:rPr>
              <w:t>發表評量</w:t>
            </w:r>
          </w:p>
        </w:tc>
        <w:tc>
          <w:tcPr>
            <w:tcW w:w="478" w:type="dxa"/>
            <w:vAlign w:val="center"/>
          </w:tcPr>
          <w:p w:rsidR="00827CAA" w:rsidRPr="009D4E65" w:rsidRDefault="00FC6342" w:rsidP="00FC6342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電腦</w:t>
            </w:r>
          </w:p>
        </w:tc>
      </w:tr>
      <w:tr w:rsidR="00827CAA" w:rsidRPr="009D4E65" w:rsidTr="00725B45">
        <w:tc>
          <w:tcPr>
            <w:tcW w:w="568" w:type="dxa"/>
            <w:shd w:val="clear" w:color="auto" w:fill="66FFFF"/>
            <w:vAlign w:val="center"/>
          </w:tcPr>
          <w:p w:rsidR="00827CAA" w:rsidRDefault="00827CAA" w:rsidP="009D4E65">
            <w:pPr>
              <w:snapToGrid w:val="0"/>
              <w:spacing w:line="240" w:lineRule="atLeast"/>
              <w:jc w:val="center"/>
              <w:rPr>
                <w:rFonts w:hAnsi="標楷體"/>
                <w:color w:val="000000"/>
                <w:sz w:val="20"/>
                <w:szCs w:val="20"/>
              </w:rPr>
            </w:pPr>
            <w:r>
              <w:rPr>
                <w:rFonts w:hAnsi="標楷體" w:hint="eastAsia"/>
                <w:color w:val="000000"/>
                <w:sz w:val="20"/>
                <w:szCs w:val="20"/>
              </w:rPr>
              <w:lastRenderedPageBreak/>
              <w:t>九</w:t>
            </w:r>
          </w:p>
          <w:p w:rsidR="00827CAA" w:rsidRPr="009D4E65" w:rsidRDefault="008940CF" w:rsidP="009D4E65">
            <w:pPr>
              <w:snapToGrid w:val="0"/>
              <w:spacing w:line="240" w:lineRule="atLeast"/>
              <w:jc w:val="center"/>
              <w:rPr>
                <w:rFonts w:hAnsi="標楷體"/>
                <w:color w:val="000000"/>
                <w:sz w:val="20"/>
                <w:szCs w:val="20"/>
              </w:rPr>
            </w:pPr>
            <w:r>
              <w:rPr>
                <w:rFonts w:hAnsi="標楷體" w:hint="eastAsia"/>
                <w:color w:val="000000"/>
                <w:sz w:val="20"/>
                <w:szCs w:val="20"/>
              </w:rPr>
              <w:t>4</w:t>
            </w:r>
            <w:r>
              <w:rPr>
                <w:rFonts w:hAnsi="標楷體"/>
                <w:color w:val="000000"/>
                <w:sz w:val="20"/>
                <w:szCs w:val="20"/>
              </w:rPr>
              <w:t>/</w:t>
            </w:r>
            <w:r>
              <w:rPr>
                <w:rFonts w:hAnsi="標楷體" w:hint="eastAsia"/>
                <w:color w:val="000000"/>
                <w:sz w:val="20"/>
                <w:szCs w:val="20"/>
              </w:rPr>
              <w:t>9</w:t>
            </w:r>
          </w:p>
          <w:p w:rsidR="00827CAA" w:rsidRPr="009D4E65" w:rsidRDefault="00827CAA" w:rsidP="009D4E65">
            <w:pPr>
              <w:snapToGrid w:val="0"/>
              <w:spacing w:line="240" w:lineRule="atLeast"/>
              <w:jc w:val="center"/>
              <w:rPr>
                <w:rFonts w:hAnsi="標楷體"/>
                <w:color w:val="000000"/>
                <w:sz w:val="20"/>
                <w:szCs w:val="20"/>
              </w:rPr>
            </w:pPr>
            <w:r w:rsidRPr="009D4E65">
              <w:rPr>
                <w:rFonts w:hAnsi="標楷體"/>
                <w:color w:val="000000"/>
                <w:sz w:val="20"/>
                <w:szCs w:val="20"/>
              </w:rPr>
              <w:t>|</w:t>
            </w:r>
          </w:p>
          <w:p w:rsidR="00827CAA" w:rsidRPr="009D4E65" w:rsidRDefault="008940CF" w:rsidP="008940CF">
            <w:pPr>
              <w:snapToGrid w:val="0"/>
              <w:spacing w:line="240" w:lineRule="atLeast"/>
              <w:jc w:val="center"/>
              <w:rPr>
                <w:rFonts w:hAnsi="標楷體"/>
                <w:color w:val="000000"/>
                <w:sz w:val="20"/>
                <w:szCs w:val="20"/>
              </w:rPr>
            </w:pPr>
            <w:r>
              <w:rPr>
                <w:rFonts w:hAnsi="標楷體" w:hint="eastAsia"/>
                <w:color w:val="000000"/>
                <w:sz w:val="20"/>
                <w:szCs w:val="20"/>
              </w:rPr>
              <w:t>4</w:t>
            </w:r>
            <w:r w:rsidR="00827CAA" w:rsidRPr="009D4E65">
              <w:rPr>
                <w:rFonts w:hAnsi="標楷體"/>
                <w:color w:val="000000"/>
                <w:sz w:val="20"/>
                <w:szCs w:val="20"/>
              </w:rPr>
              <w:t>/</w:t>
            </w:r>
            <w:r>
              <w:rPr>
                <w:rFonts w:hAnsi="標楷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960" w:type="dxa"/>
          </w:tcPr>
          <w:p w:rsidR="008940CF" w:rsidRPr="00810B44" w:rsidRDefault="008940CF" w:rsidP="0067035D">
            <w:pPr>
              <w:spacing w:line="0" w:lineRule="atLeast"/>
              <w:rPr>
                <w:rFonts w:hAnsi="標楷體"/>
                <w:sz w:val="20"/>
                <w:szCs w:val="20"/>
              </w:rPr>
            </w:pPr>
            <w:r w:rsidRPr="00810B44">
              <w:rPr>
                <w:rFonts w:hAnsi="標楷體" w:hint="eastAsia"/>
                <w:sz w:val="20"/>
                <w:szCs w:val="20"/>
              </w:rPr>
              <w:t>S-3-04能認識平面圖形放大、縮小對長度、角度與面積的影響，並認識比例尺。</w:t>
            </w:r>
          </w:p>
          <w:p w:rsidR="00827CAA" w:rsidRDefault="008940CF" w:rsidP="0067035D">
            <w:pPr>
              <w:snapToGrid w:val="0"/>
              <w:spacing w:line="0" w:lineRule="atLeast"/>
              <w:rPr>
                <w:rFonts w:hAnsi="標楷體"/>
                <w:sz w:val="20"/>
                <w:szCs w:val="20"/>
              </w:rPr>
            </w:pPr>
            <w:r w:rsidRPr="00810B44">
              <w:rPr>
                <w:rFonts w:hAnsi="標楷體" w:hint="eastAsia"/>
                <w:sz w:val="20"/>
                <w:szCs w:val="20"/>
              </w:rPr>
              <w:t>6-s-02能認識平面圖形放大、縮小對長度、角度與面積的影響，並認識比例尺。</w:t>
            </w:r>
          </w:p>
          <w:p w:rsidR="00A05189" w:rsidRPr="00A05189" w:rsidRDefault="00A05189" w:rsidP="0067035D">
            <w:pPr>
              <w:spacing w:line="0" w:lineRule="atLeast"/>
              <w:rPr>
                <w:rFonts w:hAnsi="標楷體" w:cs="Arial Unicode MS"/>
                <w:color w:val="00B050"/>
                <w:sz w:val="20"/>
                <w:szCs w:val="20"/>
              </w:rPr>
            </w:pPr>
            <w:r w:rsidRPr="00A05189">
              <w:rPr>
                <w:rFonts w:hAnsi="標楷體" w:hint="eastAsia"/>
                <w:color w:val="00B050"/>
                <w:sz w:val="20"/>
                <w:szCs w:val="20"/>
              </w:rPr>
              <w:t>◎</w:t>
            </w:r>
            <w:r w:rsidRPr="00A05189">
              <w:rPr>
                <w:rFonts w:hAnsi="標楷體" w:cs="Arial Unicode MS" w:hint="eastAsia"/>
                <w:color w:val="00B050"/>
                <w:sz w:val="20"/>
                <w:szCs w:val="20"/>
              </w:rPr>
              <w:t>性別平等教育</w:t>
            </w:r>
          </w:p>
          <w:p w:rsidR="00A05189" w:rsidRPr="00A05189" w:rsidRDefault="00A05189" w:rsidP="0067035D">
            <w:pPr>
              <w:spacing w:line="0" w:lineRule="atLeast"/>
              <w:rPr>
                <w:rFonts w:hAnsi="標楷體" w:cs="Arial Unicode MS"/>
                <w:color w:val="00B050"/>
                <w:sz w:val="20"/>
                <w:szCs w:val="20"/>
              </w:rPr>
            </w:pPr>
            <w:r w:rsidRPr="00A05189">
              <w:rPr>
                <w:rFonts w:hAnsi="標楷體" w:cs="Arial Unicode MS"/>
                <w:color w:val="00B050"/>
                <w:sz w:val="20"/>
                <w:szCs w:val="20"/>
              </w:rPr>
              <w:t>2-3-2</w:t>
            </w:r>
            <w:r w:rsidRPr="00A05189">
              <w:rPr>
                <w:rFonts w:hAnsi="標楷體" w:cs="Arial Unicode MS" w:hint="eastAsia"/>
                <w:color w:val="00B050"/>
                <w:sz w:val="20"/>
                <w:szCs w:val="20"/>
              </w:rPr>
              <w:t>學習在性別互動中，展現自我的特色。</w:t>
            </w:r>
          </w:p>
          <w:p w:rsidR="00A05189" w:rsidRPr="009D4E65" w:rsidRDefault="00A05189" w:rsidP="0067035D">
            <w:pPr>
              <w:snapToGrid w:val="0"/>
              <w:spacing w:line="0" w:lineRule="atLeast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7920" w:type="dxa"/>
          </w:tcPr>
          <w:p w:rsidR="00827CAA" w:rsidRDefault="00827CAA" w:rsidP="009D4E65">
            <w:pPr>
              <w:snapToGrid w:val="0"/>
              <w:spacing w:line="240" w:lineRule="atLeast"/>
              <w:rPr>
                <w:rFonts w:hAnsi="標楷體" w:cs="Arial Unicode MS"/>
                <w:sz w:val="20"/>
                <w:szCs w:val="20"/>
              </w:rPr>
            </w:pPr>
            <w:r w:rsidRPr="0076429A">
              <w:rPr>
                <w:rFonts w:hAnsi="標楷體" w:cs="Arial Unicode MS" w:hint="eastAsia"/>
                <w:sz w:val="20"/>
                <w:szCs w:val="20"/>
                <w:highlight w:val="magenta"/>
              </w:rPr>
              <w:t>單元</w:t>
            </w:r>
            <w:r w:rsidR="00902A05">
              <w:rPr>
                <w:rFonts w:hAnsi="標楷體" w:cs="Arial Unicode MS" w:hint="eastAsia"/>
                <w:sz w:val="20"/>
                <w:szCs w:val="20"/>
                <w:highlight w:val="magenta"/>
              </w:rPr>
              <w:t>4</w:t>
            </w:r>
            <w:r w:rsidRPr="0076429A">
              <w:rPr>
                <w:rFonts w:hAnsi="標楷體" w:cs="Arial Unicode MS"/>
                <w:sz w:val="20"/>
                <w:szCs w:val="20"/>
                <w:highlight w:val="magenta"/>
              </w:rPr>
              <w:t xml:space="preserve"> </w:t>
            </w:r>
            <w:r w:rsidR="00902A05">
              <w:rPr>
                <w:rFonts w:hAnsi="標楷體" w:cs="Arial Unicode MS" w:hint="eastAsia"/>
                <w:sz w:val="20"/>
                <w:szCs w:val="20"/>
                <w:highlight w:val="magenta"/>
              </w:rPr>
              <w:t xml:space="preserve"> 縮圖和比例尺</w:t>
            </w:r>
          </w:p>
          <w:p w:rsidR="00902A05" w:rsidRPr="00F75BEB" w:rsidRDefault="00902A05" w:rsidP="00902A05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  <w:u w:val="single"/>
              </w:rPr>
            </w:pPr>
            <w:r w:rsidRPr="00F75BEB">
              <w:rPr>
                <w:rFonts w:hAnsi="標楷體" w:cs="Arial Unicode MS" w:hint="eastAsia"/>
                <w:color w:val="000000" w:themeColor="text1"/>
                <w:sz w:val="20"/>
                <w:szCs w:val="20"/>
                <w:u w:val="single"/>
              </w:rPr>
              <w:t>4-</w:t>
            </w:r>
            <w:r w:rsidR="00F75BEB" w:rsidRPr="00F75BEB">
              <w:rPr>
                <w:rFonts w:hAnsi="標楷體" w:cs="Arial Unicode MS" w:hint="eastAsia"/>
                <w:color w:val="000000" w:themeColor="text1"/>
                <w:sz w:val="20"/>
                <w:szCs w:val="20"/>
                <w:u w:val="single"/>
              </w:rPr>
              <w:t>4</w:t>
            </w:r>
            <w:r w:rsidRPr="00F75BEB">
              <w:rPr>
                <w:rFonts w:hAnsi="標楷體" w:cs="Arial Unicode MS" w:hint="eastAsia"/>
                <w:color w:val="000000" w:themeColor="text1"/>
                <w:sz w:val="20"/>
                <w:szCs w:val="20"/>
                <w:u w:val="single"/>
              </w:rPr>
              <w:t>比例尺</w:t>
            </w:r>
          </w:p>
          <w:p w:rsidR="00902A05" w:rsidRPr="00F75BEB" w:rsidRDefault="00902A05" w:rsidP="00902A05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F75BE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【活動</w:t>
            </w:r>
            <w:r w:rsidR="00E32740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4</w:t>
            </w:r>
            <w:r w:rsidRPr="00F75BE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】比例尺</w:t>
            </w:r>
          </w:p>
          <w:p w:rsidR="00902A05" w:rsidRPr="00F75BEB" w:rsidRDefault="00902A05" w:rsidP="00902A05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F75BE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◎利用比例尺算出實際長度</w:t>
            </w:r>
          </w:p>
          <w:p w:rsidR="00902A05" w:rsidRPr="00F75BEB" w:rsidRDefault="00902A05" w:rsidP="00902A05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F75BE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1.</w:t>
            </w:r>
            <w:proofErr w:type="gramStart"/>
            <w:r w:rsidRPr="00F75BE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布題</w:t>
            </w:r>
            <w:proofErr w:type="gramEnd"/>
            <w:r w:rsidRPr="00F75BE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：</w:t>
            </w:r>
            <w:proofErr w:type="gramStart"/>
            <w:r w:rsidRPr="00F75BE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北澤公園</w:t>
            </w:r>
            <w:proofErr w:type="gramEnd"/>
            <w:r w:rsidRPr="00F75BE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是一座長方形的公園，下面是它的平面圖。</w:t>
            </w:r>
          </w:p>
          <w:p w:rsidR="00902A05" w:rsidRPr="00F75BEB" w:rsidRDefault="00902A05" w:rsidP="00902A05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F75BEB">
              <w:rPr>
                <w:rFonts w:hAnsi="標楷體" w:cs="Arial Unicode MS" w:hint="eastAsi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>
                  <wp:extent cx="1439545" cy="880745"/>
                  <wp:effectExtent l="19050" t="0" r="8255" b="0"/>
                  <wp:docPr id="786" name="圖片 7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880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2A05" w:rsidRPr="00F75BEB" w:rsidRDefault="00902A05" w:rsidP="00902A05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F75BE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上圖比例尺的標示表示什麼？先量量</w:t>
            </w:r>
            <w:proofErr w:type="gramStart"/>
            <w:r w:rsidRPr="00F75BE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看北澤公園</w:t>
            </w:r>
            <w:proofErr w:type="gramEnd"/>
            <w:r w:rsidRPr="00F75BE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平面圖的長、寬各是幾公分，再算出實際的長、寬各是幾公尺？</w:t>
            </w:r>
          </w:p>
          <w:p w:rsidR="00902A05" w:rsidRPr="00F75BEB" w:rsidRDefault="00902A05" w:rsidP="00902A05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F75BE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2.</w:t>
            </w:r>
            <w:proofErr w:type="gramStart"/>
            <w:r w:rsidRPr="00F75BE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布題</w:t>
            </w:r>
            <w:proofErr w:type="gramEnd"/>
            <w:r w:rsidRPr="00F75BE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：在一個比例尺</w:t>
            </w:r>
            <w:r w:rsidR="008A4E18" w:rsidRPr="00F75BEB">
              <w:rPr>
                <w:rFonts w:hAnsi="標楷體" w:cs="Arial Unicode MS"/>
                <w:color w:val="000000" w:themeColor="text1"/>
                <w:sz w:val="20"/>
                <w:szCs w:val="20"/>
              </w:rPr>
              <w:fldChar w:fldCharType="begin"/>
            </w:r>
            <w:r w:rsidRPr="00F75BEB">
              <w:rPr>
                <w:rFonts w:hAnsi="標楷體" w:cs="Arial Unicode MS"/>
                <w:color w:val="000000" w:themeColor="text1"/>
                <w:sz w:val="20"/>
                <w:szCs w:val="20"/>
              </w:rPr>
              <w:instrText xml:space="preserve"> EQ \F( </w:instrText>
            </w:r>
            <w:r w:rsidRPr="00F75BE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instrText>1</w:instrText>
            </w:r>
            <w:r w:rsidRPr="00F75BEB">
              <w:rPr>
                <w:rFonts w:hAnsi="標楷體" w:cs="Arial Unicode MS"/>
                <w:color w:val="000000" w:themeColor="text1"/>
                <w:sz w:val="20"/>
                <w:szCs w:val="20"/>
              </w:rPr>
              <w:instrText xml:space="preserve"> , </w:instrText>
            </w:r>
            <w:r w:rsidRPr="00F75BE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instrText>5000</w:instrText>
            </w:r>
            <w:r w:rsidRPr="00F75BEB">
              <w:rPr>
                <w:rFonts w:hAnsi="標楷體" w:cs="Arial Unicode MS"/>
                <w:color w:val="000000" w:themeColor="text1"/>
                <w:sz w:val="20"/>
                <w:szCs w:val="20"/>
              </w:rPr>
              <w:instrText xml:space="preserve"> )</w:instrText>
            </w:r>
            <w:r w:rsidR="008A4E18" w:rsidRPr="00F75BEB">
              <w:rPr>
                <w:rFonts w:hAnsi="標楷體" w:cs="Arial Unicode MS"/>
                <w:color w:val="000000" w:themeColor="text1"/>
                <w:sz w:val="20"/>
                <w:szCs w:val="20"/>
              </w:rPr>
              <w:fldChar w:fldCharType="end"/>
            </w:r>
            <w:r w:rsidRPr="00F75BE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的地圖上，量出</w:t>
            </w:r>
            <w:proofErr w:type="gramStart"/>
            <w:r w:rsidRPr="00F75BE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兩點間的距離</w:t>
            </w:r>
            <w:proofErr w:type="gramEnd"/>
            <w:r w:rsidRPr="00F75BE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是15公分，實際距離是幾公尺？</w:t>
            </w:r>
          </w:p>
          <w:p w:rsidR="00902A05" w:rsidRPr="00F75BEB" w:rsidRDefault="00902A05" w:rsidP="00902A05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F75BE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◎利用比例尺</w:t>
            </w:r>
            <w:proofErr w:type="gramStart"/>
            <w:r w:rsidRPr="00F75BE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估算出縮圖</w:t>
            </w:r>
            <w:proofErr w:type="gramEnd"/>
            <w:r w:rsidRPr="00F75BE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的長度或距離</w:t>
            </w:r>
          </w:p>
          <w:p w:rsidR="00902A05" w:rsidRPr="00F75BEB" w:rsidRDefault="00902A05" w:rsidP="00902A05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F75BE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3.</w:t>
            </w:r>
            <w:proofErr w:type="gramStart"/>
            <w:r w:rsidRPr="00F75BE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布題</w:t>
            </w:r>
            <w:proofErr w:type="gramEnd"/>
            <w:r w:rsidRPr="00F75BE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：兩地實際距離是80公里，在比例尺1：2000000的地圖上長度是幾公分？</w:t>
            </w:r>
          </w:p>
          <w:p w:rsidR="00902A05" w:rsidRPr="00F75BEB" w:rsidRDefault="00902A05" w:rsidP="00902A05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F75BE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4.</w:t>
            </w:r>
            <w:proofErr w:type="gramStart"/>
            <w:r w:rsidRPr="00F75BE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布題</w:t>
            </w:r>
            <w:proofErr w:type="gramEnd"/>
            <w:r w:rsidRPr="00F75BE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：臺灣富貴角到鵝</w:t>
            </w:r>
            <w:proofErr w:type="gramStart"/>
            <w:r w:rsidRPr="00F75BE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鑾</w:t>
            </w:r>
            <w:proofErr w:type="gramEnd"/>
            <w:r w:rsidRPr="00F75BE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鼻的實際距離約是395.5公里，在下面地圖上的長度大約是幾公分？</w:t>
            </w:r>
          </w:p>
          <w:p w:rsidR="00902A05" w:rsidRPr="00F75BEB" w:rsidRDefault="00902A05" w:rsidP="00902A05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F75BEB">
              <w:rPr>
                <w:rFonts w:hAnsi="標楷體" w:cs="Arial Unicode MS" w:hint="eastAsi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>
                  <wp:extent cx="719455" cy="1219200"/>
                  <wp:effectExtent l="19050" t="0" r="4445" b="0"/>
                  <wp:docPr id="787" name="圖片 7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2A05" w:rsidRPr="00F75BEB" w:rsidRDefault="00902A05" w:rsidP="00902A05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F75BE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【補充活動】觀察縮圖</w:t>
            </w:r>
          </w:p>
          <w:p w:rsidR="00902A05" w:rsidRPr="00F75BEB" w:rsidRDefault="00902A05" w:rsidP="00902A05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F75BE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玩法：教師帶領全班學生圍成圓圈坐在地上，並指名一個學生到圓圈中心</w:t>
            </w:r>
            <w:proofErr w:type="gramStart"/>
            <w:r w:rsidRPr="00F75BE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將頭探進</w:t>
            </w:r>
            <w:proofErr w:type="gramEnd"/>
            <w:r w:rsidRPr="00F75BE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預備好的紙箱內，學生只能看到紙箱內的指</w:t>
            </w:r>
            <w:proofErr w:type="gramStart"/>
            <w:r w:rsidRPr="00F75BE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北針及縮</w:t>
            </w:r>
            <w:proofErr w:type="gramEnd"/>
            <w:r w:rsidRPr="00F75BE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圖，並先讓他轉大約右三圈左兩圈，停下來後，再走走看，是否能依據縮圖和指北針到達指定的地點。</w:t>
            </w:r>
          </w:p>
          <w:p w:rsidR="00902A05" w:rsidRDefault="00902A05" w:rsidP="00902A05">
            <w:pPr>
              <w:snapToGrid w:val="0"/>
              <w:spacing w:line="240" w:lineRule="atLeast"/>
              <w:rPr>
                <w:rFonts w:hAnsi="標楷體" w:cs="Arial Unicode MS"/>
                <w:sz w:val="20"/>
                <w:szCs w:val="20"/>
              </w:rPr>
            </w:pPr>
            <w:r>
              <w:rPr>
                <w:rFonts w:hAnsi="標楷體" w:cs="Arial Unicode MS" w:hint="eastAsia"/>
                <w:noProof/>
                <w:sz w:val="20"/>
                <w:szCs w:val="20"/>
              </w:rPr>
              <w:drawing>
                <wp:inline distT="0" distB="0" distL="0" distR="0">
                  <wp:extent cx="1329055" cy="795655"/>
                  <wp:effectExtent l="19050" t="0" r="4445" b="0"/>
                  <wp:docPr id="788" name="圖片 7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055" cy="795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40CF" w:rsidRDefault="008940CF" w:rsidP="008940CF">
            <w:pPr>
              <w:snapToGrid w:val="0"/>
              <w:spacing w:line="240" w:lineRule="atLeast"/>
              <w:rPr>
                <w:rFonts w:hAnsi="標楷體"/>
                <w:color w:val="3C3CE8"/>
                <w:sz w:val="25"/>
                <w:szCs w:val="25"/>
              </w:rPr>
            </w:pPr>
            <w:r w:rsidRPr="00C02024">
              <w:rPr>
                <w:rFonts w:hAnsi="標楷體" w:hint="eastAsia"/>
                <w:color w:val="3C3CE8"/>
                <w:sz w:val="25"/>
                <w:szCs w:val="25"/>
              </w:rPr>
              <w:t>◆</w:t>
            </w:r>
            <w:r>
              <w:rPr>
                <w:rFonts w:hAnsi="標楷體" w:hint="eastAsia"/>
                <w:color w:val="3C3CE8"/>
                <w:sz w:val="25"/>
                <w:szCs w:val="25"/>
              </w:rPr>
              <w:t>老師利用教育雲-學習拍(選擇、填充、白板、討論等功能)事先設計</w:t>
            </w:r>
            <w:r>
              <w:rPr>
                <w:rFonts w:hAnsi="標楷體" w:hint="eastAsia"/>
                <w:color w:val="3C3CE8"/>
                <w:sz w:val="25"/>
                <w:szCs w:val="25"/>
              </w:rPr>
              <w:lastRenderedPageBreak/>
              <w:t>有關</w:t>
            </w:r>
            <w:r w:rsidR="00107708">
              <w:rPr>
                <w:rFonts w:hAnsi="標楷體" w:hint="eastAsia"/>
                <w:color w:val="3C3CE8"/>
                <w:sz w:val="25"/>
                <w:szCs w:val="25"/>
              </w:rPr>
              <w:t>縮圖和比例尺</w:t>
            </w:r>
            <w:r>
              <w:rPr>
                <w:rFonts w:hAnsi="標楷體" w:hint="eastAsia"/>
                <w:color w:val="3C3CE8"/>
                <w:sz w:val="25"/>
                <w:szCs w:val="25"/>
              </w:rPr>
              <w:t>的題目，讓學生在課堂上使用平板答題，以檢核學生學習狀況。</w:t>
            </w:r>
          </w:p>
          <w:p w:rsidR="008940CF" w:rsidRDefault="008940CF" w:rsidP="008940C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標楷體" w:cs="Arial Unicode MS"/>
                <w:color w:val="FF0000"/>
                <w:szCs w:val="25"/>
              </w:rPr>
            </w:pPr>
            <w:r>
              <w:rPr>
                <w:rFonts w:hAnsi="標楷體" w:hint="eastAsia"/>
                <w:noProof/>
                <w:color w:val="3C3CE8"/>
                <w:sz w:val="25"/>
                <w:szCs w:val="25"/>
              </w:rPr>
              <w:drawing>
                <wp:inline distT="0" distB="0" distL="0" distR="0">
                  <wp:extent cx="3133725" cy="1400175"/>
                  <wp:effectExtent l="19050" t="0" r="9525" b="0"/>
                  <wp:docPr id="11" name="圖片 0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372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940CF" w:rsidRDefault="008940CF" w:rsidP="008940C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標楷體" w:cs="Arial Unicode MS"/>
                <w:color w:val="FF0000"/>
                <w:szCs w:val="25"/>
              </w:rPr>
            </w:pPr>
          </w:p>
          <w:p w:rsidR="00984EEC" w:rsidRPr="00EF4D07" w:rsidRDefault="008940CF" w:rsidP="00802E02">
            <w:pPr>
              <w:snapToGrid w:val="0"/>
              <w:spacing w:line="240" w:lineRule="atLeast"/>
              <w:rPr>
                <w:rFonts w:hAnsi="標楷體" w:cs="Arial Unicode MS"/>
                <w:sz w:val="20"/>
                <w:szCs w:val="20"/>
              </w:rPr>
            </w:pPr>
            <w:r w:rsidRPr="000A3DC1">
              <w:rPr>
                <w:rFonts w:hAnsi="標楷體" w:hint="eastAsia"/>
                <w:color w:val="FF0000"/>
                <w:sz w:val="25"/>
                <w:szCs w:val="25"/>
              </w:rPr>
              <w:t>●</w:t>
            </w:r>
            <w:r>
              <w:rPr>
                <w:rFonts w:hAnsi="標楷體" w:cs="Arial Unicode MS" w:hint="eastAsia"/>
                <w:color w:val="FF0000"/>
                <w:szCs w:val="25"/>
              </w:rPr>
              <w:t>數學補強教學：練習</w:t>
            </w:r>
            <w:r w:rsidR="00B13D26">
              <w:rPr>
                <w:rFonts w:hAnsi="標楷體" w:cs="Arial Unicode MS" w:hint="eastAsia"/>
                <w:color w:val="FF0000"/>
                <w:szCs w:val="25"/>
              </w:rPr>
              <w:t>繪製縮圖和放大圖，練習如何利用縮圖和比例尺估算實際長度</w:t>
            </w:r>
          </w:p>
        </w:tc>
        <w:tc>
          <w:tcPr>
            <w:tcW w:w="360" w:type="dxa"/>
          </w:tcPr>
          <w:p w:rsidR="00827CAA" w:rsidRPr="009D4E65" w:rsidRDefault="00A06629" w:rsidP="00827CAA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>
              <w:rPr>
                <w:rFonts w:hAnsi="標楷體" w:cs="Arial Unicode MS" w:hint="eastAsia"/>
                <w:sz w:val="20"/>
                <w:szCs w:val="20"/>
              </w:rPr>
              <w:lastRenderedPageBreak/>
              <w:t>5</w:t>
            </w:r>
          </w:p>
        </w:tc>
        <w:tc>
          <w:tcPr>
            <w:tcW w:w="900" w:type="dxa"/>
          </w:tcPr>
          <w:p w:rsidR="00827CAA" w:rsidRDefault="00827CAA">
            <w:r w:rsidRPr="009F0892">
              <w:rPr>
                <w:rFonts w:hAnsi="標楷體" w:hint="eastAsia"/>
                <w:kern w:val="0"/>
                <w:sz w:val="20"/>
                <w:szCs w:val="20"/>
                <w:lang w:val="zh-TW"/>
              </w:rPr>
              <w:t>南</w:t>
            </w:r>
            <w:proofErr w:type="gramStart"/>
            <w:r w:rsidRPr="009F0892">
              <w:rPr>
                <w:rFonts w:hAnsi="標楷體" w:hint="eastAsia"/>
                <w:kern w:val="0"/>
                <w:sz w:val="20"/>
                <w:szCs w:val="20"/>
                <w:lang w:val="zh-TW"/>
              </w:rPr>
              <w:t>一</w:t>
            </w:r>
            <w:proofErr w:type="gramEnd"/>
            <w:r w:rsidRPr="009F0892">
              <w:rPr>
                <w:rFonts w:hAnsi="標楷體" w:hint="eastAsia"/>
                <w:kern w:val="0"/>
                <w:sz w:val="20"/>
                <w:szCs w:val="20"/>
                <w:lang w:val="zh-TW"/>
              </w:rPr>
              <w:t>電子書</w:t>
            </w:r>
          </w:p>
        </w:tc>
        <w:tc>
          <w:tcPr>
            <w:tcW w:w="900" w:type="dxa"/>
          </w:tcPr>
          <w:p w:rsidR="00827CAA" w:rsidRDefault="00827CAA" w:rsidP="009D4E65">
            <w:pPr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  <w:r w:rsidRPr="009D4E65">
              <w:rPr>
                <w:rFonts w:hAnsi="標楷體" w:hint="eastAsia"/>
                <w:sz w:val="20"/>
                <w:szCs w:val="20"/>
              </w:rPr>
              <w:t>觀察評量</w:t>
            </w:r>
          </w:p>
          <w:p w:rsidR="00827CAA" w:rsidRDefault="00827CAA" w:rsidP="009D4E65">
            <w:pPr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  <w:r w:rsidRPr="009D4E65">
              <w:rPr>
                <w:rFonts w:hAnsi="標楷體" w:hint="eastAsia"/>
                <w:sz w:val="20"/>
                <w:szCs w:val="20"/>
              </w:rPr>
              <w:t>操作評量</w:t>
            </w:r>
          </w:p>
          <w:p w:rsidR="00827CAA" w:rsidRDefault="00827CAA" w:rsidP="009D4E65">
            <w:pPr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  <w:r w:rsidRPr="009D4E65">
              <w:rPr>
                <w:rFonts w:hAnsi="標楷體" w:hint="eastAsia"/>
                <w:sz w:val="20"/>
                <w:szCs w:val="20"/>
              </w:rPr>
              <w:t>實作評量</w:t>
            </w:r>
          </w:p>
          <w:p w:rsidR="00827CAA" w:rsidRDefault="00827CAA" w:rsidP="009D4E65">
            <w:pPr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  <w:r w:rsidRPr="009D4E65">
              <w:rPr>
                <w:rFonts w:hAnsi="標楷體" w:hint="eastAsia"/>
                <w:sz w:val="20"/>
                <w:szCs w:val="20"/>
              </w:rPr>
              <w:t>口頭評量</w:t>
            </w:r>
          </w:p>
          <w:p w:rsidR="00827CAA" w:rsidRPr="009D4E65" w:rsidRDefault="00827CAA" w:rsidP="009D4E65">
            <w:pPr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  <w:r w:rsidRPr="009D4E65">
              <w:rPr>
                <w:rFonts w:hAnsi="標楷體" w:hint="eastAsia"/>
                <w:sz w:val="20"/>
                <w:szCs w:val="20"/>
              </w:rPr>
              <w:t>發表評量</w:t>
            </w:r>
          </w:p>
        </w:tc>
        <w:tc>
          <w:tcPr>
            <w:tcW w:w="478" w:type="dxa"/>
            <w:vAlign w:val="center"/>
          </w:tcPr>
          <w:p w:rsidR="008940CF" w:rsidRDefault="008940CF" w:rsidP="008940CF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電腦</w:t>
            </w:r>
          </w:p>
          <w:p w:rsidR="008940CF" w:rsidRDefault="008940CF" w:rsidP="008940CF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、</w:t>
            </w:r>
          </w:p>
          <w:p w:rsidR="008940CF" w:rsidRDefault="008940CF" w:rsidP="008940CF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平板</w:t>
            </w:r>
          </w:p>
          <w:p w:rsidR="008940CF" w:rsidRDefault="008940CF" w:rsidP="008940CF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、</w:t>
            </w:r>
          </w:p>
          <w:p w:rsidR="00827CAA" w:rsidRPr="009D4E65" w:rsidRDefault="008940CF" w:rsidP="008940CF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無線AP</w:t>
            </w:r>
          </w:p>
        </w:tc>
      </w:tr>
      <w:tr w:rsidR="00827CAA" w:rsidRPr="009D4E65" w:rsidTr="00725B45">
        <w:tc>
          <w:tcPr>
            <w:tcW w:w="568" w:type="dxa"/>
            <w:shd w:val="clear" w:color="auto" w:fill="66FFFF"/>
            <w:vAlign w:val="center"/>
          </w:tcPr>
          <w:p w:rsidR="00827CAA" w:rsidRDefault="00827CAA" w:rsidP="009D4E65">
            <w:pPr>
              <w:snapToGrid w:val="0"/>
              <w:spacing w:line="240" w:lineRule="atLeast"/>
              <w:jc w:val="center"/>
              <w:rPr>
                <w:rFonts w:hAnsi="標楷體"/>
                <w:color w:val="000000"/>
                <w:sz w:val="20"/>
                <w:szCs w:val="20"/>
              </w:rPr>
            </w:pPr>
            <w:r>
              <w:rPr>
                <w:rFonts w:hAnsi="標楷體" w:hint="eastAsia"/>
                <w:color w:val="000000"/>
                <w:sz w:val="20"/>
                <w:szCs w:val="20"/>
              </w:rPr>
              <w:lastRenderedPageBreak/>
              <w:t>十</w:t>
            </w:r>
          </w:p>
          <w:p w:rsidR="00827CAA" w:rsidRPr="009D4E65" w:rsidRDefault="00C2406F" w:rsidP="009D4E65">
            <w:pPr>
              <w:snapToGrid w:val="0"/>
              <w:spacing w:line="240" w:lineRule="atLeast"/>
              <w:jc w:val="center"/>
              <w:rPr>
                <w:rFonts w:hAnsi="標楷體"/>
                <w:color w:val="000000"/>
                <w:sz w:val="20"/>
                <w:szCs w:val="20"/>
              </w:rPr>
            </w:pPr>
            <w:r>
              <w:rPr>
                <w:rFonts w:hAnsi="標楷體" w:hint="eastAsia"/>
                <w:color w:val="000000"/>
                <w:sz w:val="20"/>
                <w:szCs w:val="20"/>
              </w:rPr>
              <w:t>4</w:t>
            </w:r>
            <w:r w:rsidR="00827CAA" w:rsidRPr="009D4E65">
              <w:rPr>
                <w:rFonts w:hAnsi="標楷體"/>
                <w:color w:val="000000"/>
                <w:sz w:val="20"/>
                <w:szCs w:val="20"/>
              </w:rPr>
              <w:t>/</w:t>
            </w:r>
            <w:r>
              <w:rPr>
                <w:rFonts w:hAnsi="標楷體" w:hint="eastAsia"/>
                <w:color w:val="000000"/>
                <w:sz w:val="20"/>
                <w:szCs w:val="20"/>
              </w:rPr>
              <w:t>16</w:t>
            </w:r>
          </w:p>
          <w:p w:rsidR="00827CAA" w:rsidRPr="009D4E65" w:rsidRDefault="00827CAA" w:rsidP="009D4E65">
            <w:pPr>
              <w:snapToGrid w:val="0"/>
              <w:spacing w:line="240" w:lineRule="atLeast"/>
              <w:jc w:val="center"/>
              <w:rPr>
                <w:rFonts w:hAnsi="標楷體"/>
                <w:color w:val="000000"/>
                <w:sz w:val="20"/>
                <w:szCs w:val="20"/>
              </w:rPr>
            </w:pPr>
            <w:r w:rsidRPr="009D4E65">
              <w:rPr>
                <w:rFonts w:hAnsi="標楷體"/>
                <w:color w:val="000000"/>
                <w:sz w:val="20"/>
                <w:szCs w:val="20"/>
              </w:rPr>
              <w:t>|</w:t>
            </w:r>
          </w:p>
          <w:p w:rsidR="00827CAA" w:rsidRPr="009D4E65" w:rsidRDefault="00C2406F" w:rsidP="009D4E65">
            <w:pPr>
              <w:snapToGrid w:val="0"/>
              <w:spacing w:line="240" w:lineRule="atLeast"/>
              <w:jc w:val="center"/>
              <w:rPr>
                <w:rFonts w:hAnsi="標楷體"/>
                <w:color w:val="000000"/>
                <w:sz w:val="20"/>
                <w:szCs w:val="20"/>
              </w:rPr>
            </w:pPr>
            <w:r>
              <w:rPr>
                <w:rFonts w:hAnsi="標楷體" w:hint="eastAsia"/>
                <w:color w:val="000000"/>
                <w:sz w:val="20"/>
                <w:szCs w:val="20"/>
              </w:rPr>
              <w:t>4</w:t>
            </w:r>
            <w:r w:rsidR="00827CAA" w:rsidRPr="009D4E65">
              <w:rPr>
                <w:rFonts w:hAnsi="標楷體"/>
                <w:color w:val="000000"/>
                <w:sz w:val="20"/>
                <w:szCs w:val="20"/>
              </w:rPr>
              <w:t>/</w:t>
            </w:r>
            <w:r>
              <w:rPr>
                <w:rFonts w:hAnsi="標楷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960" w:type="dxa"/>
          </w:tcPr>
          <w:p w:rsidR="00DE70B4" w:rsidRPr="0085491A" w:rsidRDefault="00DE70B4" w:rsidP="0067035D">
            <w:pPr>
              <w:snapToGrid w:val="0"/>
              <w:spacing w:line="0" w:lineRule="atLeast"/>
              <w:rPr>
                <w:rFonts w:hAnsi="標楷體"/>
                <w:sz w:val="20"/>
                <w:szCs w:val="20"/>
              </w:rPr>
            </w:pPr>
            <w:r w:rsidRPr="0085491A">
              <w:rPr>
                <w:rFonts w:hAnsi="標楷體" w:hint="eastAsia"/>
                <w:sz w:val="20"/>
                <w:szCs w:val="20"/>
              </w:rPr>
              <w:t>N-3-24能理解簡單直立柱體的體積為底面積與高的乘積。（S-3-10）</w:t>
            </w:r>
          </w:p>
          <w:p w:rsidR="00DE70B4" w:rsidRPr="0085491A" w:rsidRDefault="00DE70B4" w:rsidP="0067035D">
            <w:pPr>
              <w:snapToGrid w:val="0"/>
              <w:spacing w:line="0" w:lineRule="atLeast"/>
              <w:rPr>
                <w:rFonts w:hAnsi="標楷體"/>
                <w:sz w:val="20"/>
                <w:szCs w:val="20"/>
              </w:rPr>
            </w:pPr>
            <w:r w:rsidRPr="0085491A">
              <w:rPr>
                <w:rFonts w:hAnsi="標楷體" w:hint="eastAsia"/>
                <w:sz w:val="20"/>
                <w:szCs w:val="20"/>
              </w:rPr>
              <w:t>S-3-01能利用幾何形體的性質解決簡單的幾何問題。</w:t>
            </w:r>
          </w:p>
          <w:p w:rsidR="00DE70B4" w:rsidRPr="0085491A" w:rsidRDefault="00DE70B4" w:rsidP="0067035D">
            <w:pPr>
              <w:snapToGrid w:val="0"/>
              <w:spacing w:line="0" w:lineRule="atLeast"/>
              <w:rPr>
                <w:rFonts w:hAnsi="標楷體"/>
                <w:sz w:val="20"/>
                <w:szCs w:val="20"/>
              </w:rPr>
            </w:pPr>
            <w:r w:rsidRPr="0085491A">
              <w:rPr>
                <w:rFonts w:hAnsi="標楷體" w:hint="eastAsia"/>
                <w:sz w:val="20"/>
                <w:szCs w:val="20"/>
              </w:rPr>
              <w:t>A-3-06能用符號表示簡單的常用公式。</w:t>
            </w:r>
          </w:p>
          <w:p w:rsidR="00DE70B4" w:rsidRDefault="00DE70B4" w:rsidP="0067035D">
            <w:pPr>
              <w:snapToGrid w:val="0"/>
              <w:spacing w:line="0" w:lineRule="atLeast"/>
              <w:rPr>
                <w:rFonts w:hAnsi="標楷體"/>
                <w:sz w:val="20"/>
                <w:szCs w:val="20"/>
              </w:rPr>
            </w:pPr>
            <w:r w:rsidRPr="0085491A">
              <w:rPr>
                <w:rFonts w:hAnsi="標楷體" w:hint="eastAsia"/>
                <w:sz w:val="20"/>
                <w:szCs w:val="20"/>
              </w:rPr>
              <w:t>6-n-15能理解簡單直柱體的體積為底面積與高的乘積。（同6-s-05）</w:t>
            </w:r>
          </w:p>
          <w:p w:rsidR="00DE70B4" w:rsidRPr="0085491A" w:rsidRDefault="00DE70B4" w:rsidP="0067035D">
            <w:pPr>
              <w:snapToGrid w:val="0"/>
              <w:spacing w:line="0" w:lineRule="atLeast"/>
              <w:rPr>
                <w:rFonts w:hAnsi="標楷體"/>
                <w:sz w:val="20"/>
                <w:szCs w:val="20"/>
              </w:rPr>
            </w:pPr>
            <w:r w:rsidRPr="0085491A">
              <w:rPr>
                <w:rFonts w:hAnsi="標楷體" w:hint="eastAsia"/>
                <w:sz w:val="20"/>
                <w:szCs w:val="20"/>
              </w:rPr>
              <w:t>。</w:t>
            </w:r>
          </w:p>
          <w:p w:rsidR="00DE70B4" w:rsidRDefault="00DE70B4" w:rsidP="0067035D">
            <w:pPr>
              <w:snapToGrid w:val="0"/>
              <w:spacing w:line="0" w:lineRule="atLeast"/>
              <w:rPr>
                <w:rFonts w:hAnsi="標楷體"/>
                <w:sz w:val="20"/>
                <w:szCs w:val="20"/>
              </w:rPr>
            </w:pPr>
          </w:p>
          <w:p w:rsidR="00A05189" w:rsidRPr="009D4E65" w:rsidRDefault="00A05189" w:rsidP="0067035D">
            <w:pPr>
              <w:snapToGrid w:val="0"/>
              <w:spacing w:line="0" w:lineRule="atLeast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7920" w:type="dxa"/>
          </w:tcPr>
          <w:p w:rsidR="00E32740" w:rsidRPr="00A74803" w:rsidRDefault="00A74803" w:rsidP="00E32740">
            <w:pPr>
              <w:snapToGrid w:val="0"/>
              <w:spacing w:line="240" w:lineRule="atLeast"/>
              <w:rPr>
                <w:rFonts w:hAnsi="標楷體"/>
                <w:b/>
              </w:rPr>
            </w:pPr>
            <w:r w:rsidRPr="00E34FA2">
              <w:rPr>
                <w:rFonts w:hAnsi="標楷體" w:hint="eastAsia"/>
                <w:b/>
              </w:rPr>
              <w:t>加油小站</w:t>
            </w:r>
            <w:proofErr w:type="gramStart"/>
            <w:r w:rsidRPr="00E34FA2">
              <w:rPr>
                <w:rFonts w:hAnsi="標楷體" w:hint="eastAsia"/>
                <w:b/>
              </w:rPr>
              <w:t>一</w:t>
            </w:r>
            <w:proofErr w:type="gramEnd"/>
          </w:p>
          <w:p w:rsidR="00A74803" w:rsidRPr="00830041" w:rsidRDefault="00A74803" w:rsidP="00A74803">
            <w:pPr>
              <w:spacing w:line="0" w:lineRule="atLeast"/>
              <w:rPr>
                <w:rFonts w:hAnsi="標楷體" w:cs="Arial Unicode MS"/>
                <w:w w:val="90"/>
                <w:sz w:val="20"/>
                <w:szCs w:val="20"/>
                <w:u w:val="single"/>
              </w:rPr>
            </w:pPr>
            <w:r w:rsidRPr="00830041">
              <w:rPr>
                <w:rFonts w:hAnsi="標楷體" w:cs="Arial Unicode MS" w:hint="eastAsia"/>
                <w:w w:val="90"/>
                <w:sz w:val="20"/>
                <w:szCs w:val="20"/>
                <w:u w:val="single"/>
              </w:rPr>
              <w:t>1-1</w:t>
            </w:r>
            <w:proofErr w:type="gramStart"/>
            <w:r w:rsidRPr="00830041">
              <w:rPr>
                <w:rFonts w:hAnsi="標楷體" w:cs="Arial Unicode MS" w:hint="eastAsia"/>
                <w:w w:val="90"/>
                <w:sz w:val="20"/>
                <w:szCs w:val="20"/>
                <w:u w:val="single"/>
              </w:rPr>
              <w:t>兩</w:t>
            </w:r>
            <w:proofErr w:type="gramEnd"/>
            <w:r w:rsidRPr="00830041">
              <w:rPr>
                <w:rFonts w:hAnsi="標楷體" w:cs="Arial Unicode MS" w:hint="eastAsia"/>
                <w:w w:val="90"/>
                <w:sz w:val="20"/>
                <w:szCs w:val="20"/>
                <w:u w:val="single"/>
              </w:rPr>
              <w:t>量的和、縮圖和比例尺</w:t>
            </w:r>
          </w:p>
          <w:p w:rsidR="00A74803" w:rsidRPr="00830041" w:rsidRDefault="00A74803" w:rsidP="00A74803">
            <w:pPr>
              <w:spacing w:line="0" w:lineRule="atLeast"/>
              <w:rPr>
                <w:rFonts w:hAnsi="標楷體" w:cs="Arial Unicode MS"/>
                <w:w w:val="90"/>
                <w:sz w:val="20"/>
                <w:szCs w:val="20"/>
              </w:rPr>
            </w:pPr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【活動1】聰明理財術</w:t>
            </w:r>
          </w:p>
          <w:p w:rsidR="00A74803" w:rsidRPr="00830041" w:rsidRDefault="00A74803" w:rsidP="00A74803">
            <w:pPr>
              <w:spacing w:line="0" w:lineRule="atLeast"/>
              <w:rPr>
                <w:rFonts w:hAnsi="標楷體" w:cs="Arial Unicode MS"/>
                <w:w w:val="90"/>
                <w:sz w:val="20"/>
                <w:szCs w:val="20"/>
              </w:rPr>
            </w:pPr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◎能</w:t>
            </w:r>
            <w:proofErr w:type="gramStart"/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運用兩量的</w:t>
            </w:r>
            <w:proofErr w:type="gramEnd"/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和計算利率問題</w:t>
            </w:r>
          </w:p>
          <w:p w:rsidR="00A74803" w:rsidRPr="00830041" w:rsidRDefault="00A74803" w:rsidP="00A74803">
            <w:pPr>
              <w:spacing w:line="0" w:lineRule="atLeast"/>
              <w:rPr>
                <w:rFonts w:hAnsi="標楷體" w:cs="Arial Unicode MS"/>
                <w:w w:val="90"/>
                <w:sz w:val="20"/>
                <w:szCs w:val="20"/>
              </w:rPr>
            </w:pPr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※下表是A、B和C三家銀行儲蓄存款一年的存款利率，看表回答問題：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896"/>
              <w:gridCol w:w="5968"/>
            </w:tblGrid>
            <w:tr w:rsidR="00A74803" w:rsidRPr="009E0982" w:rsidTr="00DC6438">
              <w:tc>
                <w:tcPr>
                  <w:tcW w:w="1432" w:type="dxa"/>
                  <w:shd w:val="clear" w:color="auto" w:fill="auto"/>
                </w:tcPr>
                <w:p w:rsidR="00A74803" w:rsidRPr="009E0982" w:rsidRDefault="00A74803" w:rsidP="00A74803">
                  <w:pPr>
                    <w:spacing w:line="0" w:lineRule="atLeast"/>
                    <w:rPr>
                      <w:rFonts w:hAnsi="標楷體" w:cs="Arial Unicode MS"/>
                      <w:w w:val="90"/>
                      <w:sz w:val="20"/>
                      <w:szCs w:val="20"/>
                    </w:rPr>
                  </w:pPr>
                  <w:r>
                    <w:rPr>
                      <w:rFonts w:hAnsi="標楷體" w:cs="Arial Unicode MS" w:hint="eastAsia"/>
                      <w:noProof/>
                      <w:w w:val="90"/>
                      <w:sz w:val="20"/>
                      <w:szCs w:val="20"/>
                    </w:rPr>
                    <w:drawing>
                      <wp:inline distT="0" distB="0" distL="0" distR="0">
                        <wp:extent cx="1041400" cy="541655"/>
                        <wp:effectExtent l="19050" t="0" r="6350" b="0"/>
                        <wp:docPr id="813" name="圖片 8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1400" cy="5416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57" w:type="dxa"/>
                  <w:shd w:val="clear" w:color="auto" w:fill="auto"/>
                </w:tcPr>
                <w:p w:rsidR="00A74803" w:rsidRPr="009E0982" w:rsidRDefault="00A74803" w:rsidP="00A74803">
                  <w:pPr>
                    <w:spacing w:line="0" w:lineRule="atLeast"/>
                    <w:rPr>
                      <w:rFonts w:hAnsi="標楷體" w:cs="Arial Unicode MS"/>
                      <w:w w:val="90"/>
                      <w:sz w:val="20"/>
                      <w:szCs w:val="20"/>
                    </w:rPr>
                  </w:pPr>
                  <w:r w:rsidRPr="009E0982">
                    <w:rPr>
                      <w:rFonts w:hAnsi="標楷體" w:cs="Arial Unicode MS" w:hint="eastAsia"/>
                      <w:w w:val="90"/>
                      <w:sz w:val="20"/>
                      <w:szCs w:val="20"/>
                    </w:rPr>
                    <w:t>(1)妙</w:t>
                  </w:r>
                  <w:proofErr w:type="gramStart"/>
                  <w:r w:rsidRPr="009E0982">
                    <w:rPr>
                      <w:rFonts w:hAnsi="標楷體" w:cs="Arial Unicode MS" w:hint="eastAsia"/>
                      <w:w w:val="90"/>
                      <w:sz w:val="20"/>
                      <w:szCs w:val="20"/>
                    </w:rPr>
                    <w:t>妙</w:t>
                  </w:r>
                  <w:proofErr w:type="gramEnd"/>
                  <w:r w:rsidRPr="009E0982">
                    <w:rPr>
                      <w:rFonts w:hAnsi="標楷體" w:cs="Arial Unicode MS" w:hint="eastAsia"/>
                      <w:w w:val="90"/>
                      <w:sz w:val="20"/>
                      <w:szCs w:val="20"/>
                    </w:rPr>
                    <w:t>在</w:t>
                  </w:r>
                  <w:r w:rsidRPr="009E0982">
                    <w:rPr>
                      <w:rFonts w:hAnsi="標楷體" w:cs="Arial Unicode MS"/>
                      <w:w w:val="90"/>
                      <w:sz w:val="20"/>
                      <w:szCs w:val="20"/>
                    </w:rPr>
                    <w:t>A</w:t>
                  </w:r>
                  <w:r w:rsidRPr="009E0982">
                    <w:rPr>
                      <w:rFonts w:hAnsi="標楷體" w:cs="Arial Unicode MS" w:hint="eastAsia"/>
                      <w:w w:val="90"/>
                      <w:sz w:val="20"/>
                      <w:szCs w:val="20"/>
                    </w:rPr>
                    <w:t>銀行存了10000元，</w:t>
                  </w:r>
                  <w:proofErr w:type="gramStart"/>
                  <w:r w:rsidRPr="009E0982">
                    <w:rPr>
                      <w:rFonts w:hAnsi="標楷體" w:cs="Arial Unicode MS" w:hint="eastAsia"/>
                      <w:w w:val="90"/>
                      <w:sz w:val="20"/>
                      <w:szCs w:val="20"/>
                    </w:rPr>
                    <w:t>一</w:t>
                  </w:r>
                  <w:proofErr w:type="gramEnd"/>
                  <w:r w:rsidRPr="009E0982">
                    <w:rPr>
                      <w:rFonts w:hAnsi="標楷體" w:cs="Arial Unicode MS" w:hint="eastAsia"/>
                      <w:w w:val="90"/>
                      <w:sz w:val="20"/>
                      <w:szCs w:val="20"/>
                    </w:rPr>
                    <w:t>年後，銀行支付妙</w:t>
                  </w:r>
                  <w:proofErr w:type="gramStart"/>
                  <w:r w:rsidRPr="009E0982">
                    <w:rPr>
                      <w:rFonts w:hAnsi="標楷體" w:cs="Arial Unicode MS" w:hint="eastAsia"/>
                      <w:w w:val="90"/>
                      <w:sz w:val="20"/>
                      <w:szCs w:val="20"/>
                    </w:rPr>
                    <w:t>妙</w:t>
                  </w:r>
                  <w:proofErr w:type="gramEnd"/>
                  <w:r w:rsidRPr="009E0982">
                    <w:rPr>
                      <w:rFonts w:hAnsi="標楷體" w:cs="Arial Unicode MS" w:hint="eastAsia"/>
                      <w:w w:val="90"/>
                      <w:sz w:val="20"/>
                      <w:szCs w:val="20"/>
                    </w:rPr>
                    <w:t>10140元。A銀行的儲蓄存款一年的利率是幾％？(2)平平在</w:t>
                  </w:r>
                  <w:r w:rsidRPr="009E0982">
                    <w:rPr>
                      <w:rFonts w:hAnsi="標楷體" w:cs="Arial Unicode MS"/>
                      <w:w w:val="90"/>
                      <w:sz w:val="20"/>
                      <w:szCs w:val="20"/>
                    </w:rPr>
                    <w:t>B</w:t>
                  </w:r>
                  <w:r w:rsidRPr="009E0982">
                    <w:rPr>
                      <w:rFonts w:hAnsi="標楷體" w:cs="Arial Unicode MS" w:hint="eastAsia"/>
                      <w:w w:val="90"/>
                      <w:sz w:val="20"/>
                      <w:szCs w:val="20"/>
                    </w:rPr>
                    <w:t>銀行存了50000元，儲蓄存款一年的利息是幾元？(3)安安在</w:t>
                  </w:r>
                  <w:r w:rsidRPr="009E0982">
                    <w:rPr>
                      <w:rFonts w:hAnsi="標楷體" w:cs="Arial Unicode MS"/>
                      <w:w w:val="90"/>
                      <w:sz w:val="20"/>
                      <w:szCs w:val="20"/>
                    </w:rPr>
                    <w:t>C</w:t>
                  </w:r>
                  <w:r w:rsidRPr="009E0982">
                    <w:rPr>
                      <w:rFonts w:hAnsi="標楷體" w:cs="Arial Unicode MS" w:hint="eastAsia"/>
                      <w:w w:val="90"/>
                      <w:sz w:val="20"/>
                      <w:szCs w:val="20"/>
                    </w:rPr>
                    <w:t>銀行存了100000元，</w:t>
                  </w:r>
                  <w:proofErr w:type="gramStart"/>
                  <w:r w:rsidRPr="009E0982">
                    <w:rPr>
                      <w:rFonts w:hAnsi="標楷體" w:cs="Arial Unicode MS" w:hint="eastAsia"/>
                      <w:w w:val="90"/>
                      <w:sz w:val="20"/>
                      <w:szCs w:val="20"/>
                    </w:rPr>
                    <w:t>一</w:t>
                  </w:r>
                  <w:proofErr w:type="gramEnd"/>
                  <w:r w:rsidRPr="009E0982">
                    <w:rPr>
                      <w:rFonts w:hAnsi="標楷體" w:cs="Arial Unicode MS" w:hint="eastAsia"/>
                      <w:w w:val="90"/>
                      <w:sz w:val="20"/>
                      <w:szCs w:val="20"/>
                    </w:rPr>
                    <w:t>年後，銀行須支付安安本金和利息共是幾元？</w:t>
                  </w:r>
                </w:p>
              </w:tc>
            </w:tr>
          </w:tbl>
          <w:p w:rsidR="00A74803" w:rsidRPr="00830041" w:rsidRDefault="00A74803" w:rsidP="00A74803">
            <w:pPr>
              <w:spacing w:line="0" w:lineRule="atLeast"/>
              <w:rPr>
                <w:rFonts w:hAnsi="標楷體" w:cs="Arial Unicode MS"/>
                <w:w w:val="90"/>
                <w:sz w:val="20"/>
                <w:szCs w:val="20"/>
              </w:rPr>
            </w:pPr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【活動2】花東自由行</w:t>
            </w:r>
          </w:p>
          <w:p w:rsidR="00A74803" w:rsidRPr="00830041" w:rsidRDefault="00A74803" w:rsidP="00A74803">
            <w:pPr>
              <w:spacing w:line="0" w:lineRule="atLeast"/>
              <w:rPr>
                <w:rFonts w:hAnsi="標楷體" w:cs="Arial Unicode MS"/>
                <w:w w:val="90"/>
                <w:sz w:val="20"/>
                <w:szCs w:val="20"/>
              </w:rPr>
            </w:pPr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◎能利用比例尺計算地圖上</w:t>
            </w:r>
            <w:proofErr w:type="gramStart"/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兩地間的實際</w:t>
            </w:r>
            <w:proofErr w:type="gramEnd"/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距離</w:t>
            </w:r>
          </w:p>
          <w:p w:rsidR="00A74803" w:rsidRPr="00830041" w:rsidRDefault="00A74803" w:rsidP="00A74803">
            <w:pPr>
              <w:spacing w:line="0" w:lineRule="atLeast"/>
              <w:rPr>
                <w:rFonts w:hAnsi="標楷體" w:cs="Arial Unicode MS"/>
                <w:w w:val="90"/>
                <w:sz w:val="20"/>
                <w:szCs w:val="20"/>
              </w:rPr>
            </w:pPr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1.</w:t>
            </w:r>
            <w:proofErr w:type="gramStart"/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布題</w:t>
            </w:r>
            <w:proofErr w:type="gramEnd"/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：地圖上的</w:t>
            </w:r>
            <w:r w:rsidRPr="00830041">
              <w:rPr>
                <w:rFonts w:hAnsi="標楷體" w:cs="Arial Unicode MS"/>
                <w:w w:val="90"/>
                <w:sz w:val="20"/>
                <w:szCs w:val="20"/>
              </w:rPr>
              <w:t>1</w:t>
            </w:r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公分，表示實際距離是幾公里？</w:t>
            </w:r>
          </w:p>
          <w:p w:rsidR="00A74803" w:rsidRPr="00830041" w:rsidRDefault="00A74803" w:rsidP="00A74803">
            <w:pPr>
              <w:spacing w:line="0" w:lineRule="atLeast"/>
              <w:rPr>
                <w:rFonts w:hAnsi="標楷體" w:cs="Arial Unicode MS"/>
                <w:w w:val="90"/>
                <w:sz w:val="20"/>
                <w:szCs w:val="20"/>
              </w:rPr>
            </w:pPr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2.</w:t>
            </w:r>
            <w:proofErr w:type="gramStart"/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布題</w:t>
            </w:r>
            <w:proofErr w:type="gramEnd"/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：</w:t>
            </w:r>
            <w:proofErr w:type="gramStart"/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鯉魚潭到林田山</w:t>
            </w:r>
            <w:proofErr w:type="gramEnd"/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林場的距離大約是幾公分？實際距離大約是幾公里？</w:t>
            </w:r>
          </w:p>
          <w:p w:rsidR="00A74803" w:rsidRPr="00830041" w:rsidRDefault="00A74803" w:rsidP="00A74803">
            <w:pPr>
              <w:spacing w:line="0" w:lineRule="atLeast"/>
              <w:rPr>
                <w:rFonts w:hAnsi="標楷體" w:cs="Arial Unicode MS"/>
                <w:w w:val="90"/>
                <w:sz w:val="20"/>
                <w:szCs w:val="20"/>
              </w:rPr>
            </w:pPr>
          </w:p>
          <w:p w:rsidR="00A74803" w:rsidRPr="00830041" w:rsidRDefault="00A74803" w:rsidP="00A74803">
            <w:pPr>
              <w:spacing w:line="0" w:lineRule="atLeast"/>
              <w:rPr>
                <w:rFonts w:hAnsi="標楷體" w:cs="Arial Unicode MS"/>
                <w:w w:val="90"/>
                <w:sz w:val="20"/>
                <w:szCs w:val="20"/>
                <w:u w:val="single"/>
              </w:rPr>
            </w:pPr>
            <w:r w:rsidRPr="00830041">
              <w:rPr>
                <w:rFonts w:hAnsi="標楷體" w:cs="Arial Unicode MS" w:hint="eastAsia"/>
                <w:w w:val="90"/>
                <w:sz w:val="20"/>
                <w:szCs w:val="20"/>
                <w:u w:val="single"/>
              </w:rPr>
              <w:t>1-2體積、找規律和抓住「基」、「會」</w:t>
            </w:r>
          </w:p>
          <w:p w:rsidR="00A74803" w:rsidRPr="00830041" w:rsidRDefault="00A74803" w:rsidP="00A74803">
            <w:pPr>
              <w:spacing w:line="0" w:lineRule="atLeast"/>
              <w:rPr>
                <w:rFonts w:hAnsi="標楷體" w:cs="Arial Unicode MS"/>
                <w:w w:val="90"/>
                <w:sz w:val="20"/>
                <w:szCs w:val="20"/>
              </w:rPr>
            </w:pPr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【活動3】體積</w:t>
            </w:r>
          </w:p>
          <w:p w:rsidR="00A74803" w:rsidRPr="00830041" w:rsidRDefault="00A74803" w:rsidP="00A74803">
            <w:pPr>
              <w:spacing w:line="0" w:lineRule="atLeast"/>
              <w:rPr>
                <w:rFonts w:hAnsi="標楷體" w:cs="Arial Unicode MS"/>
                <w:w w:val="90"/>
                <w:sz w:val="20"/>
                <w:szCs w:val="20"/>
              </w:rPr>
            </w:pPr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◎給定柱體的表面積和其他已知條件，求出柱體的體積</w:t>
            </w:r>
          </w:p>
          <w:p w:rsidR="00A74803" w:rsidRDefault="00A74803" w:rsidP="00A74803">
            <w:pPr>
              <w:spacing w:line="0" w:lineRule="atLeast"/>
              <w:rPr>
                <w:rFonts w:hAnsi="標楷體" w:cs="Arial Unicode MS"/>
                <w:w w:val="90"/>
                <w:sz w:val="20"/>
                <w:szCs w:val="20"/>
              </w:rPr>
            </w:pPr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※將</w:t>
            </w:r>
            <w:proofErr w:type="gramStart"/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一個底面</w:t>
            </w:r>
            <w:proofErr w:type="gramEnd"/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為平行四邊形的</w:t>
            </w:r>
            <w:proofErr w:type="gramStart"/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四角柱</w:t>
            </w:r>
            <w:proofErr w:type="gramEnd"/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展開後，如下圖，</w:t>
            </w:r>
            <w:proofErr w:type="gramStart"/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此四角柱的</w:t>
            </w:r>
            <w:proofErr w:type="gramEnd"/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表面積是194平方</w:t>
            </w:r>
            <w:proofErr w:type="gramStart"/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公分，一個底面</w:t>
            </w:r>
            <w:proofErr w:type="gramEnd"/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的面積是20平方</w:t>
            </w:r>
            <w:proofErr w:type="gramStart"/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公分，</w:t>
            </w:r>
            <w:proofErr w:type="gramEnd"/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周長是22公分，看圖填填看：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726"/>
              <w:gridCol w:w="6138"/>
            </w:tblGrid>
            <w:tr w:rsidR="00A74803" w:rsidRPr="009E0982" w:rsidTr="00DC6438">
              <w:tc>
                <w:tcPr>
                  <w:tcW w:w="1432" w:type="dxa"/>
                  <w:shd w:val="clear" w:color="auto" w:fill="auto"/>
                </w:tcPr>
                <w:p w:rsidR="00A74803" w:rsidRPr="009E0982" w:rsidRDefault="00A74803" w:rsidP="00A74803">
                  <w:pPr>
                    <w:spacing w:line="0" w:lineRule="atLeast"/>
                    <w:rPr>
                      <w:rFonts w:hAnsi="標楷體" w:cs="Arial Unicode MS"/>
                      <w:w w:val="90"/>
                      <w:sz w:val="20"/>
                      <w:szCs w:val="20"/>
                    </w:rPr>
                  </w:pPr>
                  <w:r>
                    <w:rPr>
                      <w:rFonts w:hAnsi="標楷體" w:cs="Arial Unicode MS" w:hint="eastAsia"/>
                      <w:noProof/>
                      <w:w w:val="90"/>
                      <w:sz w:val="20"/>
                      <w:szCs w:val="20"/>
                    </w:rPr>
                    <w:lastRenderedPageBreak/>
                    <w:drawing>
                      <wp:inline distT="0" distB="0" distL="0" distR="0">
                        <wp:extent cx="939800" cy="643255"/>
                        <wp:effectExtent l="19050" t="0" r="0" b="0"/>
                        <wp:docPr id="814" name="圖片 8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9800" cy="643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57" w:type="dxa"/>
                  <w:shd w:val="clear" w:color="auto" w:fill="auto"/>
                </w:tcPr>
                <w:p w:rsidR="00A74803" w:rsidRPr="009E0982" w:rsidRDefault="00A74803" w:rsidP="00A74803">
                  <w:pPr>
                    <w:spacing w:line="0" w:lineRule="atLeast"/>
                    <w:rPr>
                      <w:rFonts w:hAnsi="標楷體" w:cs="Arial Unicode MS"/>
                      <w:w w:val="90"/>
                      <w:sz w:val="20"/>
                      <w:szCs w:val="20"/>
                    </w:rPr>
                  </w:pPr>
                  <w:r w:rsidRPr="009E0982">
                    <w:rPr>
                      <w:rFonts w:hAnsi="標楷體" w:cs="Arial Unicode MS" w:hint="eastAsia"/>
                      <w:w w:val="90"/>
                      <w:sz w:val="20"/>
                      <w:szCs w:val="20"/>
                    </w:rPr>
                    <w:t>(1)</w:t>
                  </w:r>
                  <w:proofErr w:type="gramStart"/>
                  <w:r w:rsidRPr="009E0982">
                    <w:rPr>
                      <w:rFonts w:hAnsi="標楷體" w:cs="Arial Unicode MS" w:hint="eastAsia"/>
                      <w:w w:val="90"/>
                      <w:sz w:val="20"/>
                      <w:szCs w:val="20"/>
                    </w:rPr>
                    <w:t>一個底面</w:t>
                  </w:r>
                  <w:proofErr w:type="gramEnd"/>
                  <w:r w:rsidRPr="009E0982">
                    <w:rPr>
                      <w:rFonts w:hAnsi="標楷體" w:cs="Arial Unicode MS" w:hint="eastAsia"/>
                      <w:w w:val="90"/>
                      <w:sz w:val="20"/>
                      <w:szCs w:val="20"/>
                    </w:rPr>
                    <w:t>的周長和紅線是否一樣長？(2)圖中側面總面積是多少？(3)圖中「？」的長度是多少？(4)把展開圖組成一個柱體，柱體的體積是多少？</w:t>
                  </w:r>
                </w:p>
              </w:tc>
            </w:tr>
          </w:tbl>
          <w:p w:rsidR="00A74803" w:rsidRPr="00830041" w:rsidRDefault="00A74803" w:rsidP="00A74803">
            <w:pPr>
              <w:spacing w:line="0" w:lineRule="atLeast"/>
              <w:rPr>
                <w:rFonts w:hAnsi="標楷體" w:cs="Arial Unicode MS"/>
                <w:w w:val="90"/>
                <w:sz w:val="20"/>
                <w:szCs w:val="20"/>
              </w:rPr>
            </w:pPr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【活動4】列表找規律</w:t>
            </w:r>
          </w:p>
          <w:p w:rsidR="00A74803" w:rsidRPr="00830041" w:rsidRDefault="00A74803" w:rsidP="00A74803">
            <w:pPr>
              <w:spacing w:line="0" w:lineRule="atLeast"/>
              <w:rPr>
                <w:rFonts w:hAnsi="標楷體" w:cs="Arial Unicode MS"/>
                <w:w w:val="90"/>
                <w:sz w:val="20"/>
                <w:szCs w:val="20"/>
              </w:rPr>
            </w:pPr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◎能找出兩個量之間的變化規律，列出算式，進行解題</w:t>
            </w:r>
          </w:p>
          <w:p w:rsidR="00A74803" w:rsidRPr="00830041" w:rsidRDefault="00A74803" w:rsidP="00A74803">
            <w:pPr>
              <w:spacing w:line="0" w:lineRule="atLeast"/>
              <w:rPr>
                <w:rFonts w:hAnsi="標楷體" w:cs="Arial Unicode MS"/>
                <w:w w:val="90"/>
                <w:sz w:val="20"/>
                <w:szCs w:val="20"/>
              </w:rPr>
            </w:pPr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※有一樓梯，每一階的長度、寬度和增加的高度都相等，如下圖，在此樓梯的一側貼上大小相同的正方形磁磚，</w:t>
            </w:r>
            <w:proofErr w:type="gramStart"/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第一階貼了</w:t>
            </w:r>
            <w:proofErr w:type="gramEnd"/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4塊，</w:t>
            </w:r>
            <w:proofErr w:type="gramStart"/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第二階貼了</w:t>
            </w:r>
            <w:proofErr w:type="gramEnd"/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8塊…</w:t>
            </w:r>
            <w:proofErr w:type="gramStart"/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…</w:t>
            </w:r>
            <w:proofErr w:type="gramEnd"/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依此規則剛好貼完此樓梯的一側。</w:t>
            </w:r>
          </w:p>
          <w:p w:rsidR="00A74803" w:rsidRPr="00830041" w:rsidRDefault="00A74803" w:rsidP="00A74803">
            <w:pPr>
              <w:spacing w:line="0" w:lineRule="atLeast"/>
              <w:rPr>
                <w:rFonts w:hAnsi="標楷體" w:cs="Arial Unicode MS"/>
                <w:w w:val="90"/>
                <w:sz w:val="20"/>
                <w:szCs w:val="20"/>
              </w:rPr>
            </w:pPr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(1)利用樓梯階數和磁磚的數量關係，列表填填看(2)如果樓梯的階數有六階，</w:t>
            </w:r>
            <w:proofErr w:type="gramStart"/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共需貼幾塊</w:t>
            </w:r>
            <w:proofErr w:type="gramEnd"/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磁磚？</w:t>
            </w:r>
          </w:p>
          <w:p w:rsidR="00A74803" w:rsidRPr="00830041" w:rsidRDefault="00A74803" w:rsidP="00A74803">
            <w:pPr>
              <w:spacing w:line="0" w:lineRule="atLeast"/>
              <w:rPr>
                <w:rFonts w:hAnsi="標楷體" w:cs="Arial Unicode MS"/>
                <w:w w:val="90"/>
                <w:sz w:val="20"/>
                <w:szCs w:val="20"/>
              </w:rPr>
            </w:pPr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【活動5】抓住「基」、「會」</w:t>
            </w:r>
          </w:p>
          <w:p w:rsidR="00A74803" w:rsidRPr="00830041" w:rsidRDefault="00A74803" w:rsidP="00A74803">
            <w:pPr>
              <w:spacing w:line="0" w:lineRule="atLeast"/>
              <w:rPr>
                <w:rFonts w:hAnsi="標楷體" w:cs="Arial Unicode MS"/>
                <w:w w:val="90"/>
                <w:sz w:val="20"/>
                <w:szCs w:val="20"/>
              </w:rPr>
            </w:pPr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※下圖為</w:t>
            </w:r>
            <w:proofErr w:type="gramStart"/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一四角柱</w:t>
            </w:r>
            <w:proofErr w:type="gramEnd"/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，其中</w:t>
            </w:r>
            <w:proofErr w:type="gramStart"/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兩底面</w:t>
            </w:r>
            <w:proofErr w:type="gramEnd"/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為全等的平行四邊形，其面積和為80平方</w:t>
            </w:r>
            <w:proofErr w:type="gramStart"/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公分，</w:t>
            </w:r>
            <w:proofErr w:type="gramEnd"/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四個</w:t>
            </w:r>
            <w:proofErr w:type="gramStart"/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側面均為長方形</w:t>
            </w:r>
            <w:proofErr w:type="gramEnd"/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，其面積和為220平方公分。</w:t>
            </w:r>
            <w:proofErr w:type="gramStart"/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此四角柱的</w:t>
            </w:r>
            <w:proofErr w:type="gramEnd"/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體積為400立方</w:t>
            </w:r>
            <w:proofErr w:type="gramStart"/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公分，</w:t>
            </w:r>
            <w:proofErr w:type="gramEnd"/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看圖回答下面問題：</w:t>
            </w:r>
          </w:p>
          <w:p w:rsidR="00827CAA" w:rsidRPr="009D4E65" w:rsidRDefault="00A74803" w:rsidP="00A74803">
            <w:pPr>
              <w:snapToGrid w:val="0"/>
              <w:spacing w:line="0" w:lineRule="atLeast"/>
              <w:rPr>
                <w:rFonts w:hAnsi="標楷體"/>
                <w:sz w:val="20"/>
                <w:szCs w:val="20"/>
              </w:rPr>
            </w:pPr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(1)這個</w:t>
            </w:r>
            <w:proofErr w:type="gramStart"/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四角柱的柱高</w:t>
            </w:r>
            <w:proofErr w:type="gramEnd"/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是幾公分？(2)這個</w:t>
            </w:r>
            <w:proofErr w:type="gramStart"/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四角柱</w:t>
            </w:r>
            <w:proofErr w:type="gramEnd"/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所有邊的長度和是幾公分？</w:t>
            </w:r>
          </w:p>
          <w:p w:rsidR="00E34FA2" w:rsidRDefault="00E34FA2" w:rsidP="00E34FA2">
            <w:pPr>
              <w:snapToGrid w:val="0"/>
              <w:spacing w:line="240" w:lineRule="atLeast"/>
              <w:rPr>
                <w:rFonts w:hAnsi="標楷體"/>
                <w:color w:val="3C3CE8"/>
                <w:sz w:val="25"/>
                <w:szCs w:val="25"/>
              </w:rPr>
            </w:pPr>
            <w:r w:rsidRPr="00C02024">
              <w:rPr>
                <w:rFonts w:hAnsi="標楷體" w:hint="eastAsia"/>
                <w:color w:val="3C3CE8"/>
                <w:sz w:val="25"/>
                <w:szCs w:val="25"/>
              </w:rPr>
              <w:t>◆</w:t>
            </w:r>
            <w:r>
              <w:rPr>
                <w:rFonts w:hAnsi="標楷體" w:hint="eastAsia"/>
                <w:color w:val="3C3CE8"/>
                <w:sz w:val="25"/>
                <w:szCs w:val="25"/>
              </w:rPr>
              <w:t>老師利用教育雲-學習拍(選擇、填充、白板、討論等功能)事先設計有關</w:t>
            </w:r>
            <w:r w:rsidR="00C13A45">
              <w:rPr>
                <w:rFonts w:hAnsi="標楷體" w:hint="eastAsia"/>
                <w:color w:val="3C3CE8"/>
                <w:sz w:val="25"/>
                <w:szCs w:val="25"/>
              </w:rPr>
              <w:t>單元1~單元4</w:t>
            </w:r>
            <w:r>
              <w:rPr>
                <w:rFonts w:hAnsi="標楷體" w:hint="eastAsia"/>
                <w:color w:val="3C3CE8"/>
                <w:sz w:val="25"/>
                <w:szCs w:val="25"/>
              </w:rPr>
              <w:t>的題目，讓學生在課堂上使用平板答題，以檢核學生學習狀況</w:t>
            </w:r>
            <w:r w:rsidR="00C13A45">
              <w:rPr>
                <w:rFonts w:hAnsi="標楷體" w:hint="eastAsia"/>
                <w:color w:val="3C3CE8"/>
                <w:sz w:val="25"/>
                <w:szCs w:val="25"/>
              </w:rPr>
              <w:t>，並當作考前複習</w:t>
            </w:r>
            <w:r>
              <w:rPr>
                <w:rFonts w:hAnsi="標楷體" w:hint="eastAsia"/>
                <w:color w:val="3C3CE8"/>
                <w:sz w:val="25"/>
                <w:szCs w:val="25"/>
              </w:rPr>
              <w:t>。</w:t>
            </w:r>
          </w:p>
          <w:p w:rsidR="00827CAA" w:rsidRPr="009D4E65" w:rsidRDefault="00E34FA2" w:rsidP="00E34FA2">
            <w:pPr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noProof/>
                <w:color w:val="3C3CE8"/>
                <w:sz w:val="25"/>
                <w:szCs w:val="25"/>
              </w:rPr>
              <w:drawing>
                <wp:inline distT="0" distB="0" distL="0" distR="0">
                  <wp:extent cx="3133725" cy="1400175"/>
                  <wp:effectExtent l="19050" t="0" r="9525" b="0"/>
                  <wp:docPr id="5" name="圖片 0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372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27CAA" w:rsidRDefault="00827CAA" w:rsidP="00E62FFF">
            <w:pPr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</w:p>
          <w:p w:rsidR="00A1174F" w:rsidRPr="000713A3" w:rsidRDefault="00CB5EA5" w:rsidP="00A1174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標楷體" w:cs="Arial Unicode MS"/>
                <w:color w:val="FF0000"/>
                <w:szCs w:val="25"/>
              </w:rPr>
            </w:pPr>
            <w:r w:rsidRPr="000A3DC1">
              <w:rPr>
                <w:rFonts w:hAnsi="標楷體" w:hint="eastAsia"/>
                <w:color w:val="FF0000"/>
                <w:sz w:val="25"/>
                <w:szCs w:val="25"/>
              </w:rPr>
              <w:t>●</w:t>
            </w:r>
            <w:r w:rsidR="00A1174F">
              <w:rPr>
                <w:rFonts w:hAnsi="標楷體" w:cs="Arial Unicode MS" w:hint="eastAsia"/>
                <w:color w:val="FF0000"/>
                <w:szCs w:val="25"/>
              </w:rPr>
              <w:t>數學補強教學：</w:t>
            </w:r>
            <w:r w:rsidR="000713A3">
              <w:rPr>
                <w:rFonts w:hAnsi="標楷體" w:cs="Arial Unicode MS" w:hint="eastAsia"/>
                <w:color w:val="FF0000"/>
                <w:szCs w:val="25"/>
              </w:rPr>
              <w:t>練習柱體體積、尋找規律以簡化問題、基準量和比較量、縮圖和比例尺等相關題型</w:t>
            </w:r>
            <w:r w:rsidR="000713A3" w:rsidRPr="00A1174F">
              <w:rPr>
                <w:rFonts w:hAnsi="標楷體"/>
                <w:sz w:val="20"/>
                <w:szCs w:val="20"/>
              </w:rPr>
              <w:t xml:space="preserve"> </w:t>
            </w:r>
          </w:p>
          <w:p w:rsidR="0076429A" w:rsidRPr="004623BF" w:rsidRDefault="0076429A" w:rsidP="00E62FFF">
            <w:pPr>
              <w:snapToGrid w:val="0"/>
              <w:spacing w:line="240" w:lineRule="atLeast"/>
              <w:rPr>
                <w:rFonts w:hAnsi="標楷體"/>
                <w:color w:val="CC00FF"/>
                <w:sz w:val="20"/>
                <w:szCs w:val="20"/>
              </w:rPr>
            </w:pPr>
            <w:r w:rsidRPr="004623BF">
              <w:rPr>
                <w:rFonts w:hAnsi="標楷體" w:cs="南一新特明體" w:hint="eastAsia"/>
                <w:b/>
                <w:color w:val="CC00FF"/>
                <w:szCs w:val="25"/>
              </w:rPr>
              <w:t>第一次定期評量</w:t>
            </w:r>
            <w:proofErr w:type="gramStart"/>
            <w:r w:rsidRPr="004623BF">
              <w:rPr>
                <w:rFonts w:hAnsi="標楷體" w:cs="南一新特明體" w:hint="eastAsia"/>
                <w:b/>
                <w:color w:val="CC00FF"/>
                <w:szCs w:val="25"/>
              </w:rPr>
              <w:t>週</w:t>
            </w:r>
            <w:proofErr w:type="gramEnd"/>
          </w:p>
        </w:tc>
        <w:tc>
          <w:tcPr>
            <w:tcW w:w="360" w:type="dxa"/>
          </w:tcPr>
          <w:p w:rsidR="00827CAA" w:rsidRPr="009D4E65" w:rsidRDefault="00A06629" w:rsidP="00827CAA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>
              <w:rPr>
                <w:rFonts w:hAnsi="標楷體" w:cs="Arial Unicode MS" w:hint="eastAsia"/>
                <w:sz w:val="20"/>
                <w:szCs w:val="20"/>
              </w:rPr>
              <w:lastRenderedPageBreak/>
              <w:t>5</w:t>
            </w:r>
          </w:p>
        </w:tc>
        <w:tc>
          <w:tcPr>
            <w:tcW w:w="900" w:type="dxa"/>
          </w:tcPr>
          <w:p w:rsidR="00827CAA" w:rsidRDefault="00827CAA">
            <w:r w:rsidRPr="009F0892">
              <w:rPr>
                <w:rFonts w:hAnsi="標楷體" w:hint="eastAsia"/>
                <w:kern w:val="0"/>
                <w:sz w:val="20"/>
                <w:szCs w:val="20"/>
                <w:lang w:val="zh-TW"/>
              </w:rPr>
              <w:t>南</w:t>
            </w:r>
            <w:proofErr w:type="gramStart"/>
            <w:r w:rsidRPr="009F0892">
              <w:rPr>
                <w:rFonts w:hAnsi="標楷體" w:hint="eastAsia"/>
                <w:kern w:val="0"/>
                <w:sz w:val="20"/>
                <w:szCs w:val="20"/>
                <w:lang w:val="zh-TW"/>
              </w:rPr>
              <w:t>一</w:t>
            </w:r>
            <w:proofErr w:type="gramEnd"/>
            <w:r w:rsidRPr="009F0892">
              <w:rPr>
                <w:rFonts w:hAnsi="標楷體" w:hint="eastAsia"/>
                <w:kern w:val="0"/>
                <w:sz w:val="20"/>
                <w:szCs w:val="20"/>
                <w:lang w:val="zh-TW"/>
              </w:rPr>
              <w:t>電子書</w:t>
            </w:r>
          </w:p>
        </w:tc>
        <w:tc>
          <w:tcPr>
            <w:tcW w:w="900" w:type="dxa"/>
          </w:tcPr>
          <w:p w:rsidR="00827CAA" w:rsidRDefault="00827CAA" w:rsidP="009D4E65">
            <w:pPr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  <w:r w:rsidRPr="009D4E65">
              <w:rPr>
                <w:rFonts w:hAnsi="標楷體" w:hint="eastAsia"/>
                <w:sz w:val="20"/>
                <w:szCs w:val="20"/>
              </w:rPr>
              <w:t>觀察評量</w:t>
            </w:r>
          </w:p>
          <w:p w:rsidR="00827CAA" w:rsidRDefault="00827CAA" w:rsidP="009D4E65">
            <w:pPr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  <w:r w:rsidRPr="009D4E65">
              <w:rPr>
                <w:rFonts w:hAnsi="標楷體" w:hint="eastAsia"/>
                <w:sz w:val="20"/>
                <w:szCs w:val="20"/>
              </w:rPr>
              <w:t>操作評量</w:t>
            </w:r>
          </w:p>
          <w:p w:rsidR="00827CAA" w:rsidRDefault="00827CAA" w:rsidP="009D4E65">
            <w:pPr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  <w:r w:rsidRPr="009D4E65">
              <w:rPr>
                <w:rFonts w:hAnsi="標楷體" w:hint="eastAsia"/>
                <w:sz w:val="20"/>
                <w:szCs w:val="20"/>
              </w:rPr>
              <w:t>實作評量</w:t>
            </w:r>
          </w:p>
          <w:p w:rsidR="00827CAA" w:rsidRDefault="00827CAA" w:rsidP="009D4E65">
            <w:pPr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  <w:r w:rsidRPr="009D4E65">
              <w:rPr>
                <w:rFonts w:hAnsi="標楷體" w:hint="eastAsia"/>
                <w:sz w:val="20"/>
                <w:szCs w:val="20"/>
              </w:rPr>
              <w:t>口頭評量</w:t>
            </w:r>
          </w:p>
          <w:p w:rsidR="00827CAA" w:rsidRPr="009D4E65" w:rsidRDefault="00827CAA" w:rsidP="009D4E65">
            <w:pPr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  <w:r w:rsidRPr="009D4E65">
              <w:rPr>
                <w:rFonts w:hAnsi="標楷體" w:hint="eastAsia"/>
                <w:sz w:val="20"/>
                <w:szCs w:val="20"/>
              </w:rPr>
              <w:t>發表評量</w:t>
            </w:r>
          </w:p>
        </w:tc>
        <w:tc>
          <w:tcPr>
            <w:tcW w:w="478" w:type="dxa"/>
            <w:vAlign w:val="center"/>
          </w:tcPr>
          <w:p w:rsidR="00FC6342" w:rsidRDefault="00FC6342" w:rsidP="00FC6342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電腦</w:t>
            </w:r>
          </w:p>
          <w:p w:rsidR="00FC6342" w:rsidRDefault="00FC6342" w:rsidP="00FC6342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、</w:t>
            </w:r>
          </w:p>
          <w:p w:rsidR="00FC6342" w:rsidRDefault="00FC6342" w:rsidP="00FC6342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平板</w:t>
            </w:r>
          </w:p>
          <w:p w:rsidR="00FC6342" w:rsidRDefault="00FC6342" w:rsidP="00FC6342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、</w:t>
            </w:r>
          </w:p>
          <w:p w:rsidR="00827CAA" w:rsidRPr="009D4E65" w:rsidRDefault="00FC6342" w:rsidP="00FC6342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無線AP</w:t>
            </w:r>
          </w:p>
        </w:tc>
      </w:tr>
      <w:tr w:rsidR="00827CAA" w:rsidRPr="009D4E65" w:rsidTr="00725B45">
        <w:tc>
          <w:tcPr>
            <w:tcW w:w="568" w:type="dxa"/>
            <w:shd w:val="clear" w:color="auto" w:fill="66FFFF"/>
            <w:vAlign w:val="center"/>
          </w:tcPr>
          <w:p w:rsidR="00827CAA" w:rsidRDefault="00827CAA" w:rsidP="009D4E65">
            <w:pPr>
              <w:snapToGrid w:val="0"/>
              <w:spacing w:line="240" w:lineRule="atLeast"/>
              <w:jc w:val="center"/>
              <w:rPr>
                <w:rFonts w:hAnsi="標楷體"/>
                <w:color w:val="000000"/>
                <w:sz w:val="20"/>
                <w:szCs w:val="20"/>
              </w:rPr>
            </w:pPr>
            <w:r>
              <w:rPr>
                <w:rFonts w:hAnsi="標楷體" w:hint="eastAsia"/>
                <w:color w:val="000000"/>
                <w:sz w:val="20"/>
                <w:szCs w:val="20"/>
              </w:rPr>
              <w:lastRenderedPageBreak/>
              <w:t>十一</w:t>
            </w:r>
          </w:p>
          <w:p w:rsidR="00827CAA" w:rsidRPr="009D4E65" w:rsidRDefault="005777D0" w:rsidP="009D4E65">
            <w:pPr>
              <w:snapToGrid w:val="0"/>
              <w:spacing w:line="240" w:lineRule="atLeast"/>
              <w:jc w:val="center"/>
              <w:rPr>
                <w:rFonts w:hAnsi="標楷體"/>
                <w:color w:val="000000"/>
                <w:sz w:val="20"/>
                <w:szCs w:val="20"/>
              </w:rPr>
            </w:pPr>
            <w:r>
              <w:rPr>
                <w:rFonts w:hAnsi="標楷體" w:hint="eastAsia"/>
                <w:color w:val="000000"/>
                <w:sz w:val="20"/>
                <w:szCs w:val="20"/>
              </w:rPr>
              <w:t>4</w:t>
            </w:r>
            <w:r w:rsidR="00827CAA" w:rsidRPr="009D4E65">
              <w:rPr>
                <w:rFonts w:hAnsi="標楷體"/>
                <w:color w:val="000000"/>
                <w:sz w:val="20"/>
                <w:szCs w:val="20"/>
              </w:rPr>
              <w:t>/</w:t>
            </w:r>
            <w:r>
              <w:rPr>
                <w:rFonts w:hAnsi="標楷體" w:hint="eastAsia"/>
                <w:color w:val="000000"/>
                <w:sz w:val="20"/>
                <w:szCs w:val="20"/>
              </w:rPr>
              <w:t>23</w:t>
            </w:r>
          </w:p>
          <w:p w:rsidR="00827CAA" w:rsidRPr="009D4E65" w:rsidRDefault="00827CAA" w:rsidP="009D4E65">
            <w:pPr>
              <w:snapToGrid w:val="0"/>
              <w:spacing w:line="240" w:lineRule="atLeast"/>
              <w:jc w:val="center"/>
              <w:rPr>
                <w:rFonts w:hAnsi="標楷體"/>
                <w:color w:val="000000"/>
                <w:sz w:val="20"/>
                <w:szCs w:val="20"/>
              </w:rPr>
            </w:pPr>
            <w:r w:rsidRPr="009D4E65">
              <w:rPr>
                <w:rFonts w:hAnsi="標楷體"/>
                <w:color w:val="000000"/>
                <w:sz w:val="20"/>
                <w:szCs w:val="20"/>
              </w:rPr>
              <w:t>|</w:t>
            </w:r>
          </w:p>
          <w:p w:rsidR="00827CAA" w:rsidRPr="009D4E65" w:rsidRDefault="005777D0" w:rsidP="005777D0">
            <w:pPr>
              <w:snapToGrid w:val="0"/>
              <w:spacing w:line="240" w:lineRule="atLeast"/>
              <w:jc w:val="center"/>
              <w:rPr>
                <w:rFonts w:hAnsi="標楷體"/>
                <w:color w:val="000000"/>
                <w:sz w:val="20"/>
                <w:szCs w:val="20"/>
              </w:rPr>
            </w:pPr>
            <w:r>
              <w:rPr>
                <w:rFonts w:hAnsi="標楷體" w:hint="eastAsia"/>
                <w:color w:val="000000"/>
                <w:sz w:val="20"/>
                <w:szCs w:val="20"/>
              </w:rPr>
              <w:t>4</w:t>
            </w:r>
            <w:r w:rsidR="00827CAA" w:rsidRPr="009D4E65">
              <w:rPr>
                <w:rFonts w:hAnsi="標楷體"/>
                <w:color w:val="000000"/>
                <w:sz w:val="20"/>
                <w:szCs w:val="20"/>
              </w:rPr>
              <w:t>/</w:t>
            </w:r>
            <w:r w:rsidR="00AA62D2">
              <w:rPr>
                <w:rFonts w:hAnsi="標楷體" w:hint="eastAsia"/>
                <w:color w:val="000000"/>
                <w:sz w:val="20"/>
                <w:szCs w:val="20"/>
              </w:rPr>
              <w:t>2</w:t>
            </w:r>
            <w:r>
              <w:rPr>
                <w:rFonts w:hAnsi="標楷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60" w:type="dxa"/>
          </w:tcPr>
          <w:p w:rsidR="005777D0" w:rsidRPr="00810B44" w:rsidRDefault="005777D0" w:rsidP="0067035D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 w:rsidRPr="00810B44">
              <w:rPr>
                <w:rFonts w:hAnsi="標楷體" w:cs="Arial Unicode MS" w:hint="eastAsia"/>
                <w:sz w:val="20"/>
                <w:szCs w:val="20"/>
              </w:rPr>
              <w:t>N-3-02能熟練整數四則混合運算，並解決生活中的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三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步驟問題。</w:t>
            </w:r>
          </w:p>
          <w:p w:rsidR="005777D0" w:rsidRPr="00810B44" w:rsidRDefault="005777D0" w:rsidP="0067035D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 w:rsidRPr="00810B44">
              <w:rPr>
                <w:rFonts w:hAnsi="標楷體" w:cs="Arial Unicode MS" w:hint="eastAsia"/>
                <w:sz w:val="20"/>
                <w:szCs w:val="20"/>
              </w:rPr>
              <w:t>A-3-01能在具體情境中，理解乘法對加法的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分配律與其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他乘除混合計算之性質，並運用於簡化計算。</w:t>
            </w:r>
          </w:p>
          <w:p w:rsidR="005777D0" w:rsidRPr="00810B44" w:rsidRDefault="005777D0" w:rsidP="0067035D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 w:rsidRPr="00810B44">
              <w:rPr>
                <w:rFonts w:hAnsi="標楷體" w:cs="Arial Unicode MS" w:hint="eastAsia"/>
                <w:sz w:val="20"/>
                <w:szCs w:val="20"/>
              </w:rPr>
              <w:t>6-n-05能在具體情境中，解決分數的兩步驟問題，並能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併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式計算。</w:t>
            </w:r>
          </w:p>
          <w:p w:rsidR="00A05189" w:rsidRPr="00A05189" w:rsidRDefault="00A05189" w:rsidP="0067035D">
            <w:pPr>
              <w:spacing w:line="0" w:lineRule="atLeast"/>
              <w:rPr>
                <w:rFonts w:hAnsi="標楷體"/>
                <w:color w:val="00B050"/>
                <w:sz w:val="20"/>
                <w:szCs w:val="20"/>
              </w:rPr>
            </w:pPr>
            <w:r w:rsidRPr="00A05189">
              <w:rPr>
                <w:rFonts w:hAnsi="標楷體" w:hint="eastAsia"/>
                <w:color w:val="00B050"/>
                <w:sz w:val="20"/>
                <w:szCs w:val="20"/>
              </w:rPr>
              <w:lastRenderedPageBreak/>
              <w:t>◎性別平等教育</w:t>
            </w:r>
          </w:p>
          <w:p w:rsidR="00A05189" w:rsidRPr="00A05189" w:rsidRDefault="00A05189" w:rsidP="0067035D">
            <w:pPr>
              <w:spacing w:line="0" w:lineRule="atLeast"/>
              <w:rPr>
                <w:rFonts w:hAnsi="標楷體"/>
                <w:color w:val="00B050"/>
                <w:sz w:val="20"/>
                <w:szCs w:val="20"/>
              </w:rPr>
            </w:pPr>
            <w:r w:rsidRPr="00A05189">
              <w:rPr>
                <w:rFonts w:hAnsi="標楷體"/>
                <w:color w:val="00B050"/>
                <w:sz w:val="20"/>
                <w:szCs w:val="20"/>
              </w:rPr>
              <w:t>2-3-4</w:t>
            </w:r>
            <w:r w:rsidRPr="00A05189">
              <w:rPr>
                <w:rFonts w:hAnsi="標楷體" w:hint="eastAsia"/>
                <w:color w:val="00B050"/>
                <w:sz w:val="20"/>
                <w:szCs w:val="20"/>
              </w:rPr>
              <w:t>尊重不同性別在溝通過程中有平等表達的權利。</w:t>
            </w:r>
          </w:p>
          <w:p w:rsidR="00A05189" w:rsidRPr="009D4E65" w:rsidRDefault="00A05189" w:rsidP="0067035D">
            <w:pPr>
              <w:snapToGrid w:val="0"/>
              <w:spacing w:line="0" w:lineRule="atLeast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7920" w:type="dxa"/>
          </w:tcPr>
          <w:p w:rsidR="00827CAA" w:rsidRDefault="00827CAA" w:rsidP="009D4E65">
            <w:pPr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  <w:r w:rsidRPr="005050C2">
              <w:rPr>
                <w:rFonts w:hAnsi="標楷體" w:hint="eastAsia"/>
                <w:sz w:val="20"/>
                <w:szCs w:val="20"/>
                <w:highlight w:val="magenta"/>
              </w:rPr>
              <w:lastRenderedPageBreak/>
              <w:t>單元</w:t>
            </w:r>
            <w:r w:rsidR="00C0124B">
              <w:rPr>
                <w:rFonts w:hAnsi="標楷體" w:hint="eastAsia"/>
                <w:sz w:val="20"/>
                <w:szCs w:val="20"/>
                <w:highlight w:val="magenta"/>
              </w:rPr>
              <w:t xml:space="preserve">5 </w:t>
            </w:r>
            <w:r w:rsidRPr="005050C2">
              <w:rPr>
                <w:rFonts w:hAnsi="標楷體"/>
                <w:sz w:val="20"/>
                <w:szCs w:val="20"/>
                <w:highlight w:val="magenta"/>
              </w:rPr>
              <w:t xml:space="preserve"> </w:t>
            </w:r>
            <w:r w:rsidR="005777D0">
              <w:rPr>
                <w:rFonts w:hAnsi="標楷體" w:hint="eastAsia"/>
                <w:sz w:val="20"/>
                <w:szCs w:val="20"/>
                <w:highlight w:val="magenta"/>
              </w:rPr>
              <w:t>四則混合運算</w:t>
            </w:r>
          </w:p>
          <w:p w:rsidR="00EE4FAC" w:rsidRPr="009D4E65" w:rsidRDefault="00EE4FAC" w:rsidP="009D4E65">
            <w:pPr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  <w:r w:rsidRPr="00C02024">
              <w:rPr>
                <w:rFonts w:hAnsi="標楷體" w:hint="eastAsia"/>
                <w:color w:val="3C3CE8"/>
                <w:sz w:val="25"/>
                <w:szCs w:val="25"/>
              </w:rPr>
              <w:t>◆</w:t>
            </w:r>
            <w:r>
              <w:rPr>
                <w:rFonts w:hAnsi="標楷體" w:hint="eastAsia"/>
                <w:color w:val="3C3CE8"/>
                <w:sz w:val="25"/>
                <w:szCs w:val="25"/>
              </w:rPr>
              <w:t>先備知識：複習</w:t>
            </w:r>
            <w:r w:rsidR="005777D0">
              <w:rPr>
                <w:rFonts w:hAnsi="標楷體" w:hint="eastAsia"/>
                <w:color w:val="3C3CE8"/>
                <w:sz w:val="25"/>
                <w:szCs w:val="25"/>
              </w:rPr>
              <w:t>整數四則計算、分數的乘法和除法、小數的除法等概念</w:t>
            </w:r>
          </w:p>
          <w:p w:rsidR="0028464B" w:rsidRPr="00830041" w:rsidRDefault="0028464B" w:rsidP="0028464B">
            <w:pPr>
              <w:spacing w:line="0" w:lineRule="atLeast"/>
              <w:rPr>
                <w:rFonts w:hAnsi="標楷體" w:cs="Arial Unicode MS"/>
                <w:w w:val="90"/>
                <w:sz w:val="20"/>
                <w:szCs w:val="20"/>
                <w:u w:val="single"/>
              </w:rPr>
            </w:pPr>
            <w:r w:rsidRPr="00830041">
              <w:rPr>
                <w:rFonts w:hAnsi="標楷體" w:cs="Arial Unicode MS" w:hint="eastAsia"/>
                <w:w w:val="90"/>
                <w:sz w:val="20"/>
                <w:szCs w:val="20"/>
                <w:u w:val="single"/>
              </w:rPr>
              <w:t>5-1解決分數加減、乘除問題</w:t>
            </w:r>
          </w:p>
          <w:p w:rsidR="0028464B" w:rsidRPr="00830041" w:rsidRDefault="0028464B" w:rsidP="0028464B">
            <w:pPr>
              <w:spacing w:line="0" w:lineRule="atLeast"/>
              <w:rPr>
                <w:rFonts w:hAnsi="標楷體" w:cs="Arial Unicode MS"/>
                <w:w w:val="90"/>
                <w:sz w:val="20"/>
                <w:szCs w:val="20"/>
              </w:rPr>
            </w:pPr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【活動1】分數連</w:t>
            </w:r>
            <w:proofErr w:type="gramStart"/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加連減的</w:t>
            </w:r>
            <w:proofErr w:type="gramEnd"/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運算</w:t>
            </w:r>
          </w:p>
          <w:p w:rsidR="0028464B" w:rsidRPr="00830041" w:rsidRDefault="0028464B" w:rsidP="0028464B">
            <w:pPr>
              <w:spacing w:line="0" w:lineRule="atLeast"/>
              <w:rPr>
                <w:rFonts w:hAnsi="標楷體" w:cs="Arial Unicode MS"/>
                <w:w w:val="90"/>
                <w:sz w:val="20"/>
                <w:szCs w:val="20"/>
              </w:rPr>
            </w:pPr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◎解決連加、</w:t>
            </w:r>
            <w:proofErr w:type="gramStart"/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連減的</w:t>
            </w:r>
            <w:proofErr w:type="gramEnd"/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問題</w:t>
            </w:r>
          </w:p>
          <w:p w:rsidR="0028464B" w:rsidRPr="00830041" w:rsidRDefault="0028464B" w:rsidP="0028464B">
            <w:pPr>
              <w:spacing w:line="0" w:lineRule="atLeast"/>
              <w:rPr>
                <w:rFonts w:hAnsi="標楷體" w:cs="Arial Unicode MS"/>
                <w:w w:val="90"/>
                <w:sz w:val="20"/>
                <w:szCs w:val="20"/>
              </w:rPr>
            </w:pPr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lastRenderedPageBreak/>
              <w:t>※</w:t>
            </w:r>
            <w:proofErr w:type="gramStart"/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布題</w:t>
            </w:r>
            <w:proofErr w:type="gramEnd"/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：</w:t>
            </w:r>
            <w:proofErr w:type="gramStart"/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美芽把</w:t>
            </w:r>
            <w:proofErr w:type="gramEnd"/>
            <w:r w:rsidR="008A4E18" w:rsidRPr="00830041">
              <w:rPr>
                <w:rFonts w:hAnsi="標楷體" w:cs="Arial Unicode MS"/>
                <w:w w:val="90"/>
                <w:sz w:val="20"/>
                <w:szCs w:val="20"/>
              </w:rPr>
              <w:fldChar w:fldCharType="begin"/>
            </w:r>
            <w:r w:rsidRPr="00830041">
              <w:rPr>
                <w:rFonts w:hAnsi="標楷體" w:cs="Arial Unicode MS"/>
                <w:w w:val="90"/>
                <w:sz w:val="20"/>
                <w:szCs w:val="20"/>
              </w:rPr>
              <w:instrText xml:space="preserve"> EQ \F(</w:instrText>
            </w:r>
            <w:r w:rsidRPr="00830041">
              <w:rPr>
                <w:rFonts w:hAnsi="標楷體" w:cs="Arial Unicode MS"/>
                <w:w w:val="90"/>
                <w:sz w:val="18"/>
                <w:szCs w:val="20"/>
              </w:rPr>
              <w:instrText xml:space="preserve"> </w:instrText>
            </w:r>
            <w:r w:rsidRPr="00830041">
              <w:rPr>
                <w:rFonts w:hAnsi="標楷體" w:cs="Arial Unicode MS" w:hint="eastAsia"/>
                <w:w w:val="90"/>
                <w:sz w:val="18"/>
                <w:szCs w:val="20"/>
              </w:rPr>
              <w:instrText>7</w:instrText>
            </w:r>
            <w:r w:rsidRPr="00830041">
              <w:rPr>
                <w:rFonts w:hAnsi="標楷體" w:cs="Arial Unicode MS"/>
                <w:w w:val="90"/>
                <w:sz w:val="18"/>
                <w:szCs w:val="20"/>
              </w:rPr>
              <w:instrText xml:space="preserve"> , </w:instrText>
            </w:r>
            <w:r w:rsidRPr="00830041">
              <w:rPr>
                <w:rFonts w:hAnsi="標楷體" w:cs="Arial Unicode MS" w:hint="eastAsia"/>
                <w:w w:val="90"/>
                <w:sz w:val="18"/>
                <w:szCs w:val="20"/>
              </w:rPr>
              <w:instrText>10</w:instrText>
            </w:r>
            <w:r w:rsidRPr="00830041">
              <w:rPr>
                <w:rFonts w:hAnsi="標楷體" w:cs="Arial Unicode MS"/>
                <w:w w:val="90"/>
                <w:sz w:val="20"/>
                <w:szCs w:val="20"/>
              </w:rPr>
              <w:instrText xml:space="preserve"> )</w:instrText>
            </w:r>
            <w:r w:rsidR="008A4E18" w:rsidRPr="00830041">
              <w:rPr>
                <w:rFonts w:hAnsi="標楷體" w:cs="Arial Unicode MS"/>
                <w:w w:val="90"/>
                <w:sz w:val="20"/>
                <w:szCs w:val="20"/>
              </w:rPr>
              <w:fldChar w:fldCharType="end"/>
            </w:r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公升的檸檬汁和</w:t>
            </w:r>
            <w:r w:rsidR="008A4E18" w:rsidRPr="00830041">
              <w:rPr>
                <w:rFonts w:hAnsi="標楷體" w:cs="Arial Unicode MS"/>
                <w:w w:val="90"/>
                <w:sz w:val="20"/>
                <w:szCs w:val="20"/>
              </w:rPr>
              <w:fldChar w:fldCharType="begin"/>
            </w:r>
            <w:r w:rsidRPr="00830041">
              <w:rPr>
                <w:rFonts w:hAnsi="標楷體" w:cs="Arial Unicode MS"/>
                <w:w w:val="90"/>
                <w:sz w:val="20"/>
                <w:szCs w:val="20"/>
              </w:rPr>
              <w:instrText xml:space="preserve"> EQ \F( </w:instrText>
            </w:r>
            <w:r w:rsidRPr="00830041">
              <w:rPr>
                <w:rFonts w:hAnsi="標楷體" w:cs="Arial Unicode MS" w:hint="eastAsia"/>
                <w:w w:val="90"/>
                <w:sz w:val="18"/>
                <w:szCs w:val="20"/>
              </w:rPr>
              <w:instrText>2</w:instrText>
            </w:r>
            <w:r w:rsidRPr="00830041">
              <w:rPr>
                <w:rFonts w:hAnsi="標楷體" w:cs="Arial Unicode MS"/>
                <w:w w:val="90"/>
                <w:sz w:val="18"/>
                <w:szCs w:val="20"/>
              </w:rPr>
              <w:instrText xml:space="preserve"> , </w:instrText>
            </w:r>
            <w:r w:rsidRPr="00830041">
              <w:rPr>
                <w:rFonts w:hAnsi="標楷體" w:cs="Arial Unicode MS" w:hint="eastAsia"/>
                <w:w w:val="90"/>
                <w:sz w:val="18"/>
                <w:szCs w:val="20"/>
              </w:rPr>
              <w:instrText>15</w:instrText>
            </w:r>
            <w:r w:rsidRPr="00830041">
              <w:rPr>
                <w:rFonts w:hAnsi="標楷體" w:cs="Arial Unicode MS"/>
                <w:w w:val="90"/>
                <w:sz w:val="20"/>
                <w:szCs w:val="20"/>
              </w:rPr>
              <w:instrText xml:space="preserve"> )</w:instrText>
            </w:r>
            <w:r w:rsidR="008A4E18" w:rsidRPr="00830041">
              <w:rPr>
                <w:rFonts w:hAnsi="標楷體" w:cs="Arial Unicode MS"/>
                <w:w w:val="90"/>
                <w:sz w:val="20"/>
                <w:szCs w:val="20"/>
              </w:rPr>
              <w:fldChar w:fldCharType="end"/>
            </w:r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公升的蜂蜜倒入3</w:t>
            </w:r>
            <w:r w:rsidR="008A4E18" w:rsidRPr="00830041">
              <w:rPr>
                <w:rFonts w:hAnsi="標楷體" w:cs="Arial Unicode MS"/>
                <w:w w:val="90"/>
                <w:sz w:val="20"/>
                <w:szCs w:val="20"/>
              </w:rPr>
              <w:fldChar w:fldCharType="begin"/>
            </w:r>
            <w:r w:rsidRPr="00830041">
              <w:rPr>
                <w:rFonts w:hAnsi="標楷體" w:cs="Arial Unicode MS"/>
                <w:w w:val="90"/>
                <w:sz w:val="20"/>
                <w:szCs w:val="20"/>
              </w:rPr>
              <w:instrText xml:space="preserve"> EQ \F(</w:instrText>
            </w:r>
            <w:r w:rsidRPr="00830041">
              <w:rPr>
                <w:rFonts w:hAnsi="標楷體" w:cs="Arial Unicode MS"/>
                <w:w w:val="90"/>
                <w:sz w:val="18"/>
                <w:szCs w:val="20"/>
              </w:rPr>
              <w:instrText xml:space="preserve"> </w:instrText>
            </w:r>
            <w:r w:rsidRPr="00830041">
              <w:rPr>
                <w:rFonts w:hAnsi="標楷體" w:cs="Arial Unicode MS" w:hint="eastAsia"/>
                <w:w w:val="90"/>
                <w:sz w:val="18"/>
                <w:szCs w:val="20"/>
              </w:rPr>
              <w:instrText>9</w:instrText>
            </w:r>
            <w:r w:rsidRPr="00830041">
              <w:rPr>
                <w:rFonts w:hAnsi="標楷體" w:cs="Arial Unicode MS"/>
                <w:w w:val="90"/>
                <w:sz w:val="18"/>
                <w:szCs w:val="20"/>
              </w:rPr>
              <w:instrText xml:space="preserve"> , </w:instrText>
            </w:r>
            <w:r w:rsidRPr="00830041">
              <w:rPr>
                <w:rFonts w:hAnsi="標楷體" w:cs="Arial Unicode MS" w:hint="eastAsia"/>
                <w:w w:val="90"/>
                <w:sz w:val="18"/>
                <w:szCs w:val="20"/>
              </w:rPr>
              <w:instrText>10</w:instrText>
            </w:r>
            <w:r w:rsidRPr="00830041">
              <w:rPr>
                <w:rFonts w:hAnsi="標楷體" w:cs="Arial Unicode MS"/>
                <w:w w:val="90"/>
                <w:sz w:val="18"/>
                <w:szCs w:val="20"/>
              </w:rPr>
              <w:instrText xml:space="preserve"> </w:instrText>
            </w:r>
            <w:r w:rsidRPr="00830041">
              <w:rPr>
                <w:rFonts w:hAnsi="標楷體" w:cs="Arial Unicode MS"/>
                <w:w w:val="90"/>
                <w:sz w:val="20"/>
                <w:szCs w:val="20"/>
              </w:rPr>
              <w:instrText>)</w:instrText>
            </w:r>
            <w:r w:rsidR="008A4E18" w:rsidRPr="00830041">
              <w:rPr>
                <w:rFonts w:hAnsi="標楷體" w:cs="Arial Unicode MS"/>
                <w:w w:val="90"/>
                <w:sz w:val="20"/>
                <w:szCs w:val="20"/>
              </w:rPr>
              <w:fldChar w:fldCharType="end"/>
            </w:r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公升的水中調成蜂蜜檸檬水，</w:t>
            </w:r>
            <w:proofErr w:type="gramStart"/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這壺蜂蜜</w:t>
            </w:r>
            <w:proofErr w:type="gramEnd"/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檸檬水共有幾公升？用一個算式要怎麼記？</w:t>
            </w:r>
          </w:p>
          <w:p w:rsidR="0028464B" w:rsidRPr="00830041" w:rsidRDefault="0028464B" w:rsidP="0028464B">
            <w:pPr>
              <w:spacing w:line="0" w:lineRule="atLeast"/>
              <w:rPr>
                <w:rFonts w:hAnsi="標楷體" w:cs="Arial Unicode MS"/>
                <w:w w:val="90"/>
                <w:sz w:val="20"/>
                <w:szCs w:val="20"/>
              </w:rPr>
            </w:pPr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【活動2】分數</w:t>
            </w:r>
            <w:proofErr w:type="gramStart"/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連乘連</w:t>
            </w:r>
            <w:proofErr w:type="gramEnd"/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除的運算</w:t>
            </w:r>
          </w:p>
          <w:p w:rsidR="0028464B" w:rsidRPr="00830041" w:rsidRDefault="0028464B" w:rsidP="0028464B">
            <w:pPr>
              <w:spacing w:line="0" w:lineRule="atLeast"/>
              <w:rPr>
                <w:rFonts w:hAnsi="標楷體" w:cs="Arial Unicode MS"/>
                <w:w w:val="90"/>
                <w:sz w:val="20"/>
                <w:szCs w:val="20"/>
              </w:rPr>
            </w:pPr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◎</w:t>
            </w:r>
            <w:proofErr w:type="gramStart"/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解決連乘</w:t>
            </w:r>
            <w:proofErr w:type="gramEnd"/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、連除的問題</w:t>
            </w:r>
          </w:p>
          <w:p w:rsidR="0028464B" w:rsidRPr="00830041" w:rsidRDefault="0028464B" w:rsidP="0028464B">
            <w:pPr>
              <w:spacing w:line="0" w:lineRule="atLeast"/>
              <w:rPr>
                <w:rFonts w:hAnsi="標楷體" w:cs="Arial Unicode MS"/>
                <w:w w:val="90"/>
                <w:sz w:val="20"/>
                <w:szCs w:val="20"/>
              </w:rPr>
            </w:pPr>
            <w:r>
              <w:rPr>
                <w:rFonts w:hAnsi="標楷體" w:cs="Arial Unicode MS" w:hint="eastAsia"/>
                <w:sz w:val="20"/>
                <w:szCs w:val="20"/>
              </w:rPr>
              <w:t>※</w:t>
            </w:r>
            <w:proofErr w:type="gramStart"/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布題</w:t>
            </w:r>
            <w:proofErr w:type="gramEnd"/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：</w:t>
            </w:r>
            <w:proofErr w:type="gramStart"/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永承有</w:t>
            </w:r>
            <w:proofErr w:type="gramEnd"/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一塊面積</w:t>
            </w:r>
            <w:r w:rsidRPr="00830041">
              <w:rPr>
                <w:rFonts w:hAnsi="標楷體" w:cs="Arial Unicode MS"/>
                <w:w w:val="90"/>
                <w:sz w:val="20"/>
                <w:szCs w:val="20"/>
              </w:rPr>
              <w:t>3</w:t>
            </w:r>
            <w:r w:rsidR="008A4E18" w:rsidRPr="00830041">
              <w:rPr>
                <w:rFonts w:hAnsi="標楷體" w:cs="Arial Unicode MS"/>
                <w:w w:val="90"/>
                <w:sz w:val="20"/>
                <w:szCs w:val="20"/>
              </w:rPr>
              <w:fldChar w:fldCharType="begin"/>
            </w:r>
            <w:r w:rsidRPr="00830041">
              <w:rPr>
                <w:rFonts w:hAnsi="標楷體" w:cs="Arial Unicode MS"/>
                <w:w w:val="90"/>
                <w:sz w:val="20"/>
                <w:szCs w:val="20"/>
              </w:rPr>
              <w:instrText xml:space="preserve"> EQ \F( </w:instrText>
            </w:r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instrText>2</w:instrText>
            </w:r>
            <w:r w:rsidRPr="00830041">
              <w:rPr>
                <w:rFonts w:hAnsi="標楷體" w:cs="Arial Unicode MS"/>
                <w:w w:val="90"/>
                <w:sz w:val="20"/>
                <w:szCs w:val="20"/>
              </w:rPr>
              <w:instrText xml:space="preserve"> , </w:instrText>
            </w:r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instrText>3</w:instrText>
            </w:r>
            <w:r w:rsidRPr="00830041">
              <w:rPr>
                <w:rFonts w:hAnsi="標楷體" w:cs="Arial Unicode MS"/>
                <w:w w:val="90"/>
                <w:sz w:val="20"/>
                <w:szCs w:val="20"/>
              </w:rPr>
              <w:instrText xml:space="preserve"> )</w:instrText>
            </w:r>
            <w:r w:rsidR="008A4E18" w:rsidRPr="00830041">
              <w:rPr>
                <w:rFonts w:hAnsi="標楷體" w:cs="Arial Unicode MS"/>
                <w:w w:val="90"/>
                <w:sz w:val="20"/>
                <w:szCs w:val="20"/>
              </w:rPr>
              <w:fldChar w:fldCharType="end"/>
            </w:r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公頃的農地，他把這塊農地的</w:t>
            </w:r>
            <w:r w:rsidR="008A4E18" w:rsidRPr="00830041">
              <w:rPr>
                <w:rFonts w:hAnsi="標楷體" w:cs="Arial Unicode MS"/>
                <w:w w:val="90"/>
                <w:sz w:val="20"/>
                <w:szCs w:val="20"/>
              </w:rPr>
              <w:fldChar w:fldCharType="begin"/>
            </w:r>
            <w:r w:rsidRPr="00830041">
              <w:rPr>
                <w:rFonts w:hAnsi="標楷體" w:cs="Arial Unicode MS"/>
                <w:w w:val="90"/>
                <w:sz w:val="20"/>
                <w:szCs w:val="20"/>
              </w:rPr>
              <w:instrText xml:space="preserve"> EQ \F( </w:instrText>
            </w:r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instrText>4</w:instrText>
            </w:r>
            <w:r w:rsidRPr="00830041">
              <w:rPr>
                <w:rFonts w:hAnsi="標楷體" w:cs="Arial Unicode MS"/>
                <w:w w:val="90"/>
                <w:sz w:val="20"/>
                <w:szCs w:val="20"/>
              </w:rPr>
              <w:instrText xml:space="preserve"> , </w:instrText>
            </w:r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instrText>7</w:instrText>
            </w:r>
            <w:r w:rsidRPr="00830041">
              <w:rPr>
                <w:rFonts w:hAnsi="標楷體" w:cs="Arial Unicode MS"/>
                <w:w w:val="90"/>
                <w:sz w:val="20"/>
                <w:szCs w:val="20"/>
              </w:rPr>
              <w:instrText xml:space="preserve"> )</w:instrText>
            </w:r>
            <w:r w:rsidR="008A4E18" w:rsidRPr="00830041">
              <w:rPr>
                <w:rFonts w:hAnsi="標楷體" w:cs="Arial Unicode MS"/>
                <w:w w:val="90"/>
                <w:sz w:val="20"/>
                <w:szCs w:val="20"/>
              </w:rPr>
              <w:fldChar w:fldCharType="end"/>
            </w:r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作為放牧區，放牧區的</w:t>
            </w:r>
            <w:r w:rsidR="008A4E18" w:rsidRPr="00830041">
              <w:rPr>
                <w:rFonts w:hAnsi="標楷體" w:cs="Arial Unicode MS"/>
                <w:w w:val="90"/>
                <w:sz w:val="20"/>
                <w:szCs w:val="20"/>
              </w:rPr>
              <w:fldChar w:fldCharType="begin"/>
            </w:r>
            <w:r w:rsidRPr="00830041">
              <w:rPr>
                <w:rFonts w:hAnsi="標楷體" w:cs="Arial Unicode MS"/>
                <w:w w:val="90"/>
                <w:sz w:val="20"/>
                <w:szCs w:val="20"/>
              </w:rPr>
              <w:instrText xml:space="preserve"> EQ \F( </w:instrText>
            </w:r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instrText>7</w:instrText>
            </w:r>
            <w:r w:rsidRPr="00830041">
              <w:rPr>
                <w:rFonts w:hAnsi="標楷體" w:cs="Arial Unicode MS"/>
                <w:w w:val="90"/>
                <w:sz w:val="20"/>
                <w:szCs w:val="20"/>
              </w:rPr>
              <w:instrText xml:space="preserve"> , </w:instrText>
            </w:r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instrText>8</w:instrText>
            </w:r>
            <w:r w:rsidRPr="00830041">
              <w:rPr>
                <w:rFonts w:hAnsi="標楷體" w:cs="Arial Unicode MS"/>
                <w:w w:val="90"/>
                <w:sz w:val="20"/>
                <w:szCs w:val="20"/>
              </w:rPr>
              <w:instrText xml:space="preserve"> )</w:instrText>
            </w:r>
            <w:r w:rsidR="008A4E18" w:rsidRPr="00830041">
              <w:rPr>
                <w:rFonts w:hAnsi="標楷體" w:cs="Arial Unicode MS"/>
                <w:w w:val="90"/>
                <w:sz w:val="20"/>
                <w:szCs w:val="20"/>
              </w:rPr>
              <w:fldChar w:fldCharType="end"/>
            </w:r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用來養乳牛，養乳牛的土地面積是幾公頃？用一個算式要怎麼記？</w:t>
            </w:r>
          </w:p>
          <w:p w:rsidR="0028464B" w:rsidRPr="00830041" w:rsidRDefault="0028464B" w:rsidP="0028464B">
            <w:pPr>
              <w:spacing w:line="0" w:lineRule="atLeast"/>
              <w:rPr>
                <w:rFonts w:hAnsi="標楷體" w:cs="Arial Unicode MS"/>
                <w:w w:val="90"/>
                <w:sz w:val="20"/>
                <w:szCs w:val="20"/>
              </w:rPr>
            </w:pPr>
          </w:p>
          <w:p w:rsidR="0028464B" w:rsidRPr="00830041" w:rsidRDefault="0028464B" w:rsidP="0028464B">
            <w:pPr>
              <w:spacing w:line="0" w:lineRule="atLeast"/>
              <w:rPr>
                <w:rFonts w:hAnsi="標楷體" w:cs="Arial Unicode MS"/>
                <w:w w:val="90"/>
                <w:sz w:val="20"/>
                <w:szCs w:val="20"/>
                <w:u w:val="single"/>
              </w:rPr>
            </w:pPr>
            <w:r w:rsidRPr="00830041">
              <w:rPr>
                <w:rFonts w:hAnsi="標楷體" w:cs="Arial Unicode MS" w:hint="eastAsia"/>
                <w:w w:val="90"/>
                <w:sz w:val="20"/>
                <w:szCs w:val="20"/>
                <w:u w:val="single"/>
              </w:rPr>
              <w:t>5-2解決分數加減乘除的計算問題和分數四則混合計算問題</w:t>
            </w:r>
          </w:p>
          <w:p w:rsidR="0028464B" w:rsidRPr="00830041" w:rsidRDefault="0028464B" w:rsidP="0028464B">
            <w:pPr>
              <w:spacing w:line="0" w:lineRule="atLeast"/>
              <w:rPr>
                <w:rFonts w:hAnsi="標楷體" w:cs="Arial Unicode MS"/>
                <w:w w:val="90"/>
                <w:sz w:val="20"/>
                <w:szCs w:val="20"/>
              </w:rPr>
            </w:pPr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【活動3】分數加減或乘除的運算</w:t>
            </w:r>
          </w:p>
          <w:p w:rsidR="0028464B" w:rsidRPr="00830041" w:rsidRDefault="0028464B" w:rsidP="0028464B">
            <w:pPr>
              <w:spacing w:line="0" w:lineRule="atLeast"/>
              <w:rPr>
                <w:rFonts w:hAnsi="標楷體" w:cs="Arial Unicode MS"/>
                <w:w w:val="90"/>
                <w:sz w:val="20"/>
                <w:szCs w:val="20"/>
              </w:rPr>
            </w:pPr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◎解決分數加減或乘除的問題</w:t>
            </w:r>
          </w:p>
          <w:p w:rsidR="0028464B" w:rsidRPr="00830041" w:rsidRDefault="0028464B" w:rsidP="0028464B">
            <w:pPr>
              <w:spacing w:line="0" w:lineRule="atLeast"/>
              <w:rPr>
                <w:rFonts w:hAnsi="標楷體" w:cs="Arial Unicode MS"/>
                <w:w w:val="90"/>
                <w:sz w:val="20"/>
                <w:szCs w:val="20"/>
              </w:rPr>
            </w:pPr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※</w:t>
            </w:r>
            <w:proofErr w:type="gramStart"/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布題</w:t>
            </w:r>
            <w:proofErr w:type="gramEnd"/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：一隻蝸牛在離地</w:t>
            </w:r>
            <w:r w:rsidRPr="00830041">
              <w:rPr>
                <w:rFonts w:hAnsi="標楷體" w:cs="Arial Unicode MS"/>
                <w:w w:val="90"/>
                <w:sz w:val="20"/>
                <w:szCs w:val="20"/>
              </w:rPr>
              <w:t>40</w:t>
            </w:r>
            <w:r w:rsidR="008A4E18" w:rsidRPr="00830041">
              <w:rPr>
                <w:rFonts w:hAnsi="標楷體" w:cs="Arial Unicode MS"/>
                <w:w w:val="90"/>
                <w:sz w:val="20"/>
                <w:szCs w:val="20"/>
              </w:rPr>
              <w:fldChar w:fldCharType="begin"/>
            </w:r>
            <w:r w:rsidRPr="00830041">
              <w:rPr>
                <w:rFonts w:hAnsi="標楷體" w:cs="Arial Unicode MS"/>
                <w:w w:val="90"/>
                <w:sz w:val="20"/>
                <w:szCs w:val="20"/>
              </w:rPr>
              <w:instrText xml:space="preserve"> EQ \F( </w:instrText>
            </w:r>
            <w:r w:rsidRPr="00830041">
              <w:rPr>
                <w:rFonts w:hAnsi="標楷體" w:cs="Arial Unicode MS" w:hint="eastAsia"/>
                <w:w w:val="90"/>
                <w:sz w:val="18"/>
                <w:szCs w:val="20"/>
              </w:rPr>
              <w:instrText>3</w:instrText>
            </w:r>
            <w:r w:rsidRPr="00830041">
              <w:rPr>
                <w:rFonts w:hAnsi="標楷體" w:cs="Arial Unicode MS"/>
                <w:w w:val="90"/>
                <w:sz w:val="18"/>
                <w:szCs w:val="20"/>
              </w:rPr>
              <w:instrText xml:space="preserve"> , </w:instrText>
            </w:r>
            <w:r w:rsidRPr="00830041">
              <w:rPr>
                <w:rFonts w:hAnsi="標楷體" w:cs="Arial Unicode MS" w:hint="eastAsia"/>
                <w:w w:val="90"/>
                <w:sz w:val="18"/>
                <w:szCs w:val="20"/>
              </w:rPr>
              <w:instrText>10</w:instrText>
            </w:r>
            <w:r w:rsidRPr="00830041">
              <w:rPr>
                <w:rFonts w:hAnsi="標楷體" w:cs="Arial Unicode MS"/>
                <w:w w:val="90"/>
                <w:sz w:val="18"/>
                <w:szCs w:val="20"/>
              </w:rPr>
              <w:instrText xml:space="preserve"> </w:instrText>
            </w:r>
            <w:r w:rsidRPr="00830041">
              <w:rPr>
                <w:rFonts w:hAnsi="標楷體" w:cs="Arial Unicode MS"/>
                <w:w w:val="90"/>
                <w:sz w:val="20"/>
                <w:szCs w:val="20"/>
              </w:rPr>
              <w:instrText>)</w:instrText>
            </w:r>
            <w:r w:rsidR="008A4E18" w:rsidRPr="00830041">
              <w:rPr>
                <w:rFonts w:hAnsi="標楷體" w:cs="Arial Unicode MS"/>
                <w:w w:val="90"/>
                <w:sz w:val="20"/>
                <w:szCs w:val="20"/>
              </w:rPr>
              <w:fldChar w:fldCharType="end"/>
            </w:r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公分的大樹上睡覺，睡覺時下滑了8</w:t>
            </w:r>
            <w:r w:rsidR="008A4E18" w:rsidRPr="00830041">
              <w:rPr>
                <w:rFonts w:hAnsi="標楷體" w:cs="Arial Unicode MS"/>
                <w:w w:val="90"/>
                <w:sz w:val="20"/>
                <w:szCs w:val="20"/>
              </w:rPr>
              <w:fldChar w:fldCharType="begin"/>
            </w:r>
            <w:r w:rsidRPr="00830041">
              <w:rPr>
                <w:rFonts w:hAnsi="標楷體" w:cs="Arial Unicode MS"/>
                <w:w w:val="90"/>
                <w:sz w:val="20"/>
                <w:szCs w:val="20"/>
              </w:rPr>
              <w:instrText xml:space="preserve"> EQ \F( </w:instrText>
            </w:r>
            <w:r w:rsidRPr="00830041">
              <w:rPr>
                <w:rFonts w:hAnsi="標楷體" w:cs="Arial Unicode MS" w:hint="eastAsia"/>
                <w:w w:val="90"/>
                <w:sz w:val="18"/>
                <w:szCs w:val="20"/>
              </w:rPr>
              <w:instrText>4</w:instrText>
            </w:r>
            <w:r w:rsidRPr="00830041">
              <w:rPr>
                <w:rFonts w:hAnsi="標楷體" w:cs="Arial Unicode MS"/>
                <w:w w:val="90"/>
                <w:sz w:val="18"/>
                <w:szCs w:val="20"/>
              </w:rPr>
              <w:instrText xml:space="preserve"> , </w:instrText>
            </w:r>
            <w:r w:rsidRPr="00830041">
              <w:rPr>
                <w:rFonts w:hAnsi="標楷體" w:cs="Arial Unicode MS" w:hint="eastAsia"/>
                <w:w w:val="90"/>
                <w:sz w:val="18"/>
                <w:szCs w:val="20"/>
              </w:rPr>
              <w:instrText>5</w:instrText>
            </w:r>
            <w:r w:rsidRPr="00830041">
              <w:rPr>
                <w:rFonts w:hAnsi="標楷體" w:cs="Arial Unicode MS"/>
                <w:w w:val="90"/>
                <w:sz w:val="20"/>
                <w:szCs w:val="20"/>
              </w:rPr>
              <w:instrText xml:space="preserve"> )</w:instrText>
            </w:r>
            <w:r w:rsidR="008A4E18" w:rsidRPr="00830041">
              <w:rPr>
                <w:rFonts w:hAnsi="標楷體" w:cs="Arial Unicode MS"/>
                <w:w w:val="90"/>
                <w:sz w:val="20"/>
                <w:szCs w:val="20"/>
              </w:rPr>
              <w:fldChar w:fldCharType="end"/>
            </w:r>
            <w:proofErr w:type="gramStart"/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公分，</w:t>
            </w:r>
            <w:proofErr w:type="gramEnd"/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醒來又往上爬了7</w:t>
            </w:r>
            <w:r w:rsidR="008A4E18" w:rsidRPr="00830041">
              <w:rPr>
                <w:rFonts w:hAnsi="標楷體" w:cs="Arial Unicode MS"/>
                <w:w w:val="90"/>
                <w:sz w:val="20"/>
                <w:szCs w:val="20"/>
              </w:rPr>
              <w:fldChar w:fldCharType="begin"/>
            </w:r>
            <w:r w:rsidRPr="00830041">
              <w:rPr>
                <w:rFonts w:hAnsi="標楷體" w:cs="Arial Unicode MS"/>
                <w:w w:val="90"/>
                <w:sz w:val="20"/>
                <w:szCs w:val="20"/>
              </w:rPr>
              <w:instrText xml:space="preserve"> EQ \F( </w:instrText>
            </w:r>
            <w:r w:rsidRPr="00830041">
              <w:rPr>
                <w:rFonts w:hAnsi="標楷體" w:cs="Arial Unicode MS" w:hint="eastAsia"/>
                <w:w w:val="90"/>
                <w:sz w:val="18"/>
                <w:szCs w:val="20"/>
              </w:rPr>
              <w:instrText>1</w:instrText>
            </w:r>
            <w:r w:rsidRPr="00830041">
              <w:rPr>
                <w:rFonts w:hAnsi="標楷體" w:cs="Arial Unicode MS"/>
                <w:w w:val="90"/>
                <w:sz w:val="18"/>
                <w:szCs w:val="20"/>
              </w:rPr>
              <w:instrText xml:space="preserve"> , </w:instrText>
            </w:r>
            <w:r w:rsidRPr="00830041">
              <w:rPr>
                <w:rFonts w:hAnsi="標楷體" w:cs="Arial Unicode MS" w:hint="eastAsia"/>
                <w:w w:val="90"/>
                <w:sz w:val="18"/>
                <w:szCs w:val="20"/>
              </w:rPr>
              <w:instrText>2</w:instrText>
            </w:r>
            <w:r w:rsidRPr="00830041">
              <w:rPr>
                <w:rFonts w:hAnsi="標楷體" w:cs="Arial Unicode MS"/>
                <w:w w:val="90"/>
                <w:sz w:val="20"/>
                <w:szCs w:val="20"/>
              </w:rPr>
              <w:instrText xml:space="preserve"> )</w:instrText>
            </w:r>
            <w:r w:rsidR="008A4E18" w:rsidRPr="00830041">
              <w:rPr>
                <w:rFonts w:hAnsi="標楷體" w:cs="Arial Unicode MS"/>
                <w:w w:val="90"/>
                <w:sz w:val="20"/>
                <w:szCs w:val="20"/>
              </w:rPr>
              <w:fldChar w:fldCharType="end"/>
            </w:r>
            <w:proofErr w:type="gramStart"/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公分，</w:t>
            </w:r>
            <w:proofErr w:type="gramEnd"/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現在蝸牛距離地面幾公分？(1)用一個算式記下來，並算算看。(2)說說看，你的一個算式記了什麼？</w:t>
            </w:r>
          </w:p>
          <w:p w:rsidR="0028464B" w:rsidRPr="00830041" w:rsidRDefault="0028464B" w:rsidP="0028464B">
            <w:pPr>
              <w:spacing w:line="0" w:lineRule="atLeast"/>
              <w:rPr>
                <w:rFonts w:hAnsi="標楷體" w:cs="Arial Unicode MS"/>
                <w:w w:val="90"/>
                <w:sz w:val="20"/>
                <w:szCs w:val="20"/>
              </w:rPr>
            </w:pPr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【活動4】分數四則的運算</w:t>
            </w:r>
          </w:p>
          <w:p w:rsidR="0028464B" w:rsidRPr="00830041" w:rsidRDefault="0028464B" w:rsidP="0028464B">
            <w:pPr>
              <w:spacing w:line="0" w:lineRule="atLeast"/>
              <w:rPr>
                <w:rFonts w:hAnsi="標楷體" w:cs="Arial Unicode MS"/>
                <w:w w:val="90"/>
                <w:sz w:val="20"/>
                <w:szCs w:val="20"/>
              </w:rPr>
            </w:pPr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◎解決分數加減乘除的問題</w:t>
            </w:r>
          </w:p>
          <w:p w:rsidR="0028464B" w:rsidRPr="00830041" w:rsidRDefault="0028464B" w:rsidP="0028464B">
            <w:pPr>
              <w:spacing w:line="0" w:lineRule="atLeast"/>
              <w:rPr>
                <w:rFonts w:hAnsi="標楷體" w:cs="Arial Unicode MS"/>
                <w:w w:val="90"/>
                <w:sz w:val="20"/>
                <w:szCs w:val="20"/>
              </w:rPr>
            </w:pPr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※</w:t>
            </w:r>
            <w:proofErr w:type="gramStart"/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布題</w:t>
            </w:r>
            <w:proofErr w:type="gramEnd"/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：有一根</w:t>
            </w:r>
            <w:proofErr w:type="gramStart"/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竹竿插在水中</w:t>
            </w:r>
            <w:proofErr w:type="gramEnd"/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，在水中的長是2</w:t>
            </w:r>
            <w:r w:rsidR="008A4E18" w:rsidRPr="00830041">
              <w:rPr>
                <w:rFonts w:hAnsi="標楷體" w:cs="Arial Unicode MS"/>
                <w:w w:val="90"/>
                <w:sz w:val="18"/>
                <w:szCs w:val="20"/>
              </w:rPr>
              <w:fldChar w:fldCharType="begin"/>
            </w:r>
            <w:r w:rsidRPr="00830041">
              <w:rPr>
                <w:rFonts w:hAnsi="標楷體" w:cs="Arial Unicode MS"/>
                <w:w w:val="90"/>
                <w:sz w:val="18"/>
                <w:szCs w:val="20"/>
              </w:rPr>
              <w:instrText xml:space="preserve"> EQ \F( </w:instrText>
            </w:r>
            <w:r w:rsidRPr="00830041">
              <w:rPr>
                <w:rFonts w:hAnsi="標楷體" w:cs="Arial Unicode MS" w:hint="eastAsia"/>
                <w:w w:val="90"/>
                <w:sz w:val="18"/>
                <w:szCs w:val="20"/>
              </w:rPr>
              <w:instrText>1</w:instrText>
            </w:r>
            <w:r w:rsidRPr="00830041">
              <w:rPr>
                <w:rFonts w:hAnsi="標楷體" w:cs="Arial Unicode MS"/>
                <w:w w:val="90"/>
                <w:sz w:val="18"/>
                <w:szCs w:val="20"/>
              </w:rPr>
              <w:instrText xml:space="preserve"> , </w:instrText>
            </w:r>
            <w:r w:rsidRPr="00830041">
              <w:rPr>
                <w:rFonts w:hAnsi="標楷體" w:cs="Arial Unicode MS" w:hint="eastAsia"/>
                <w:w w:val="90"/>
                <w:sz w:val="18"/>
                <w:szCs w:val="20"/>
              </w:rPr>
              <w:instrText>4</w:instrText>
            </w:r>
            <w:r w:rsidRPr="00830041">
              <w:rPr>
                <w:rFonts w:hAnsi="標楷體" w:cs="Arial Unicode MS"/>
                <w:w w:val="90"/>
                <w:sz w:val="18"/>
                <w:szCs w:val="20"/>
              </w:rPr>
              <w:instrText xml:space="preserve"> )</w:instrText>
            </w:r>
            <w:r w:rsidR="008A4E18" w:rsidRPr="00830041">
              <w:rPr>
                <w:rFonts w:hAnsi="標楷體" w:cs="Arial Unicode MS"/>
                <w:w w:val="90"/>
                <w:sz w:val="18"/>
                <w:szCs w:val="20"/>
              </w:rPr>
              <w:fldChar w:fldCharType="end"/>
            </w:r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公尺，在水面上的竹竿長是在水中的</w:t>
            </w:r>
            <w:r w:rsidR="008A4E18" w:rsidRPr="00830041">
              <w:rPr>
                <w:rFonts w:hAnsi="標楷體" w:cs="Arial Unicode MS"/>
                <w:w w:val="90"/>
                <w:sz w:val="20"/>
                <w:szCs w:val="20"/>
              </w:rPr>
              <w:fldChar w:fldCharType="begin"/>
            </w:r>
            <w:r w:rsidRPr="00830041">
              <w:rPr>
                <w:rFonts w:hAnsi="標楷體" w:cs="Arial Unicode MS"/>
                <w:w w:val="90"/>
                <w:sz w:val="20"/>
                <w:szCs w:val="20"/>
              </w:rPr>
              <w:instrText xml:space="preserve"> EQ \F(</w:instrText>
            </w:r>
            <w:r w:rsidRPr="00830041">
              <w:rPr>
                <w:rFonts w:hAnsi="標楷體" w:cs="Arial Unicode MS"/>
                <w:w w:val="90"/>
                <w:sz w:val="18"/>
                <w:szCs w:val="20"/>
              </w:rPr>
              <w:instrText xml:space="preserve"> </w:instrText>
            </w:r>
            <w:r w:rsidRPr="00830041">
              <w:rPr>
                <w:rFonts w:hAnsi="標楷體" w:cs="Arial Unicode MS" w:hint="eastAsia"/>
                <w:w w:val="90"/>
                <w:sz w:val="18"/>
                <w:szCs w:val="20"/>
              </w:rPr>
              <w:instrText>1</w:instrText>
            </w:r>
            <w:r w:rsidRPr="00830041">
              <w:rPr>
                <w:rFonts w:hAnsi="標楷體" w:cs="Arial Unicode MS"/>
                <w:w w:val="90"/>
                <w:sz w:val="18"/>
                <w:szCs w:val="20"/>
              </w:rPr>
              <w:instrText xml:space="preserve"> , </w:instrText>
            </w:r>
            <w:r w:rsidRPr="00830041">
              <w:rPr>
                <w:rFonts w:hAnsi="標楷體" w:cs="Arial Unicode MS" w:hint="eastAsia"/>
                <w:w w:val="90"/>
                <w:sz w:val="18"/>
                <w:szCs w:val="20"/>
              </w:rPr>
              <w:instrText>3</w:instrText>
            </w:r>
            <w:r w:rsidRPr="00830041">
              <w:rPr>
                <w:rFonts w:hAnsi="標楷體" w:cs="Arial Unicode MS"/>
                <w:w w:val="90"/>
                <w:sz w:val="20"/>
                <w:szCs w:val="20"/>
              </w:rPr>
              <w:instrText xml:space="preserve"> )</w:instrText>
            </w:r>
            <w:r w:rsidR="008A4E18" w:rsidRPr="00830041">
              <w:rPr>
                <w:rFonts w:hAnsi="標楷體" w:cs="Arial Unicode MS"/>
                <w:w w:val="90"/>
                <w:sz w:val="20"/>
                <w:szCs w:val="20"/>
              </w:rPr>
              <w:fldChar w:fldCharType="end"/>
            </w:r>
            <w:proofErr w:type="gramStart"/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倍</w:t>
            </w:r>
            <w:proofErr w:type="gramEnd"/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，這根竹竿全長幾公尺？用一個算式要怎麼記？</w:t>
            </w:r>
          </w:p>
          <w:p w:rsidR="0028464B" w:rsidRPr="00830041" w:rsidRDefault="0028464B" w:rsidP="0028464B">
            <w:pPr>
              <w:spacing w:line="0" w:lineRule="atLeast"/>
              <w:rPr>
                <w:rFonts w:hAnsi="標楷體" w:cs="Arial Unicode MS"/>
                <w:w w:val="90"/>
                <w:sz w:val="20"/>
                <w:szCs w:val="20"/>
              </w:rPr>
            </w:pPr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◎解決分數四則的問題</w:t>
            </w:r>
          </w:p>
          <w:p w:rsidR="0028464B" w:rsidRPr="00830041" w:rsidRDefault="0028464B" w:rsidP="0028464B">
            <w:pPr>
              <w:spacing w:line="0" w:lineRule="atLeast"/>
              <w:rPr>
                <w:rFonts w:hAnsi="標楷體" w:cs="Arial Unicode MS"/>
                <w:w w:val="90"/>
                <w:sz w:val="20"/>
                <w:szCs w:val="20"/>
              </w:rPr>
            </w:pPr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※</w:t>
            </w:r>
            <w:proofErr w:type="gramStart"/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布題</w:t>
            </w:r>
            <w:proofErr w:type="gramEnd"/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：正文國小男學生人數是全校學生的</w:t>
            </w:r>
            <w:r w:rsidR="008A4E18" w:rsidRPr="00830041">
              <w:rPr>
                <w:rFonts w:hAnsi="標楷體" w:cs="Arial Unicode MS"/>
                <w:w w:val="90"/>
                <w:sz w:val="20"/>
                <w:szCs w:val="20"/>
              </w:rPr>
              <w:fldChar w:fldCharType="begin"/>
            </w:r>
            <w:r w:rsidRPr="00830041">
              <w:rPr>
                <w:rFonts w:hAnsi="標楷體" w:cs="Arial Unicode MS"/>
                <w:w w:val="90"/>
                <w:sz w:val="20"/>
                <w:szCs w:val="20"/>
              </w:rPr>
              <w:instrText xml:space="preserve"> EQ \F(</w:instrText>
            </w:r>
            <w:r w:rsidRPr="00830041">
              <w:rPr>
                <w:rFonts w:hAnsi="標楷體" w:cs="Arial Unicode MS"/>
                <w:w w:val="90"/>
                <w:sz w:val="18"/>
                <w:szCs w:val="20"/>
              </w:rPr>
              <w:instrText xml:space="preserve"> </w:instrText>
            </w:r>
            <w:r w:rsidRPr="00830041">
              <w:rPr>
                <w:rFonts w:hAnsi="標楷體" w:cs="Arial Unicode MS" w:hint="eastAsia"/>
                <w:w w:val="90"/>
                <w:sz w:val="18"/>
                <w:szCs w:val="20"/>
              </w:rPr>
              <w:instrText>4</w:instrText>
            </w:r>
            <w:r w:rsidRPr="00830041">
              <w:rPr>
                <w:rFonts w:hAnsi="標楷體" w:cs="Arial Unicode MS"/>
                <w:w w:val="90"/>
                <w:sz w:val="18"/>
                <w:szCs w:val="20"/>
              </w:rPr>
              <w:instrText xml:space="preserve"> , </w:instrText>
            </w:r>
            <w:r w:rsidRPr="00830041">
              <w:rPr>
                <w:rFonts w:hAnsi="標楷體" w:cs="Arial Unicode MS" w:hint="eastAsia"/>
                <w:w w:val="90"/>
                <w:sz w:val="18"/>
                <w:szCs w:val="20"/>
              </w:rPr>
              <w:instrText>9</w:instrText>
            </w:r>
            <w:r w:rsidRPr="00830041">
              <w:rPr>
                <w:rFonts w:hAnsi="標楷體" w:cs="Arial Unicode MS"/>
                <w:w w:val="90"/>
                <w:sz w:val="20"/>
                <w:szCs w:val="20"/>
              </w:rPr>
              <w:instrText xml:space="preserve"> )</w:instrText>
            </w:r>
            <w:r w:rsidR="008A4E18" w:rsidRPr="00830041">
              <w:rPr>
                <w:rFonts w:hAnsi="標楷體" w:cs="Arial Unicode MS"/>
                <w:w w:val="90"/>
                <w:sz w:val="20"/>
                <w:szCs w:val="20"/>
              </w:rPr>
              <w:fldChar w:fldCharType="end"/>
            </w:r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，已知男學生有224人，女學生有幾人？(1)用線段圖怎樣表示？(2)用一個算式要怎麼記？</w:t>
            </w:r>
          </w:p>
          <w:p w:rsidR="0028464B" w:rsidRPr="00830041" w:rsidRDefault="0028464B" w:rsidP="0028464B">
            <w:pPr>
              <w:spacing w:line="0" w:lineRule="atLeast"/>
              <w:rPr>
                <w:rFonts w:hAnsi="標楷體" w:cs="Arial Unicode MS"/>
                <w:w w:val="90"/>
                <w:sz w:val="20"/>
                <w:szCs w:val="20"/>
              </w:rPr>
            </w:pPr>
          </w:p>
          <w:p w:rsidR="0028464B" w:rsidRPr="00830041" w:rsidRDefault="0028464B" w:rsidP="0028464B">
            <w:pPr>
              <w:spacing w:line="0" w:lineRule="atLeast"/>
              <w:rPr>
                <w:rFonts w:hAnsi="標楷體" w:cs="Arial Unicode MS"/>
                <w:w w:val="90"/>
                <w:sz w:val="20"/>
                <w:szCs w:val="20"/>
                <w:u w:val="single"/>
              </w:rPr>
            </w:pPr>
            <w:r w:rsidRPr="00830041">
              <w:rPr>
                <w:rFonts w:hAnsi="標楷體" w:cs="Arial Unicode MS" w:hint="eastAsia"/>
                <w:w w:val="90"/>
                <w:sz w:val="20"/>
                <w:szCs w:val="20"/>
                <w:u w:val="single"/>
              </w:rPr>
              <w:t>5-3小數四則混合計算的應用</w:t>
            </w:r>
          </w:p>
          <w:p w:rsidR="0028464B" w:rsidRPr="00830041" w:rsidRDefault="0028464B" w:rsidP="0028464B">
            <w:pPr>
              <w:spacing w:line="0" w:lineRule="atLeast"/>
              <w:rPr>
                <w:rFonts w:hAnsi="標楷體" w:cs="Arial Unicode MS"/>
                <w:w w:val="90"/>
                <w:sz w:val="20"/>
                <w:szCs w:val="20"/>
              </w:rPr>
            </w:pPr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【活動5】小數四則的運算</w:t>
            </w:r>
          </w:p>
          <w:p w:rsidR="0028464B" w:rsidRPr="00830041" w:rsidRDefault="0028464B" w:rsidP="0028464B">
            <w:pPr>
              <w:spacing w:line="0" w:lineRule="atLeast"/>
              <w:rPr>
                <w:rFonts w:hAnsi="標楷體" w:cs="Arial Unicode MS"/>
                <w:w w:val="90"/>
                <w:sz w:val="20"/>
                <w:szCs w:val="20"/>
              </w:rPr>
            </w:pPr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◎用小數四則解決日常生活有關的問題</w:t>
            </w:r>
          </w:p>
          <w:p w:rsidR="0028464B" w:rsidRPr="00830041" w:rsidRDefault="0028464B" w:rsidP="0028464B">
            <w:pPr>
              <w:spacing w:line="0" w:lineRule="atLeast"/>
              <w:rPr>
                <w:rFonts w:hAnsi="標楷體" w:cs="Arial Unicode MS"/>
                <w:w w:val="90"/>
                <w:sz w:val="20"/>
                <w:szCs w:val="20"/>
              </w:rPr>
            </w:pPr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1.</w:t>
            </w:r>
            <w:proofErr w:type="gramStart"/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布題</w:t>
            </w:r>
            <w:proofErr w:type="gramEnd"/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：寶寶搬尿布比賽，</w:t>
            </w:r>
            <w:proofErr w:type="gramStart"/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卜寶上</w:t>
            </w:r>
            <w:proofErr w:type="gramEnd"/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半場搬了4.6公斤的尿布，下半場比上</w:t>
            </w:r>
            <w:proofErr w:type="gramStart"/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半場少搬了</w:t>
            </w:r>
            <w:proofErr w:type="gramEnd"/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0.9公斤，</w:t>
            </w:r>
            <w:proofErr w:type="gramStart"/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卜寶一場比賽共搬了</w:t>
            </w:r>
            <w:proofErr w:type="gramEnd"/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幾公斤的尿布？</w:t>
            </w:r>
          </w:p>
          <w:p w:rsidR="00827CAA" w:rsidRDefault="0028464B" w:rsidP="0028464B">
            <w:pPr>
              <w:snapToGrid w:val="0"/>
              <w:spacing w:line="0" w:lineRule="atLeast"/>
              <w:rPr>
                <w:rFonts w:hAnsi="標楷體" w:cs="Arial Unicode MS"/>
                <w:w w:val="90"/>
                <w:sz w:val="20"/>
                <w:szCs w:val="20"/>
              </w:rPr>
            </w:pPr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2.</w:t>
            </w:r>
            <w:proofErr w:type="gramStart"/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布題</w:t>
            </w:r>
            <w:proofErr w:type="gramEnd"/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：</w:t>
            </w:r>
            <w:r w:rsidRPr="00830041">
              <w:rPr>
                <w:rFonts w:hAnsi="標楷體" w:cs="Arial Unicode MS"/>
                <w:w w:val="90"/>
                <w:sz w:val="20"/>
                <w:szCs w:val="20"/>
              </w:rPr>
              <w:t>0.8</w:t>
            </w:r>
            <w:r w:rsidRPr="00830041">
              <w:rPr>
                <w:rFonts w:hAnsi="標楷體" w:cs="Arial Unicode MS" w:hint="eastAsia"/>
                <w:w w:val="90"/>
                <w:sz w:val="20"/>
                <w:szCs w:val="20"/>
              </w:rPr>
              <w:t>公尺的銅絲重0.064公斤，1.7公尺的銅絲重幾公斤？</w:t>
            </w:r>
          </w:p>
          <w:p w:rsidR="00880716" w:rsidRDefault="00880716" w:rsidP="0028464B">
            <w:pPr>
              <w:snapToGrid w:val="0"/>
              <w:spacing w:line="0" w:lineRule="atLeast"/>
              <w:rPr>
                <w:rFonts w:hAnsi="標楷體" w:cs="Arial Unicode MS"/>
                <w:w w:val="90"/>
                <w:sz w:val="20"/>
                <w:szCs w:val="20"/>
              </w:rPr>
            </w:pPr>
          </w:p>
          <w:p w:rsidR="00880716" w:rsidRDefault="00880716" w:rsidP="0028464B">
            <w:pPr>
              <w:snapToGrid w:val="0"/>
              <w:spacing w:line="0" w:lineRule="atLeast"/>
              <w:rPr>
                <w:rFonts w:hAnsi="標楷體" w:cs="Arial Unicode MS"/>
                <w:w w:val="90"/>
                <w:sz w:val="20"/>
                <w:szCs w:val="20"/>
              </w:rPr>
            </w:pPr>
          </w:p>
          <w:p w:rsidR="00880716" w:rsidRDefault="00880716" w:rsidP="0028464B">
            <w:pPr>
              <w:snapToGrid w:val="0"/>
              <w:spacing w:line="0" w:lineRule="atLeast"/>
              <w:rPr>
                <w:rFonts w:hAnsi="標楷體" w:cs="Arial Unicode MS"/>
                <w:w w:val="90"/>
                <w:sz w:val="20"/>
                <w:szCs w:val="20"/>
              </w:rPr>
            </w:pPr>
          </w:p>
          <w:p w:rsidR="00880716" w:rsidRDefault="00880716" w:rsidP="0028464B">
            <w:pPr>
              <w:snapToGrid w:val="0"/>
              <w:spacing w:line="0" w:lineRule="atLeast"/>
              <w:rPr>
                <w:rFonts w:hAnsi="標楷體" w:cs="Arial Unicode MS"/>
                <w:w w:val="90"/>
                <w:sz w:val="20"/>
                <w:szCs w:val="20"/>
              </w:rPr>
            </w:pPr>
          </w:p>
          <w:p w:rsidR="00880716" w:rsidRPr="009D4E65" w:rsidRDefault="00880716" w:rsidP="0028464B">
            <w:pPr>
              <w:snapToGrid w:val="0"/>
              <w:spacing w:line="0" w:lineRule="atLeast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360" w:type="dxa"/>
          </w:tcPr>
          <w:p w:rsidR="00827CAA" w:rsidRPr="009D4E65" w:rsidRDefault="00A06629" w:rsidP="00827CAA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>
              <w:rPr>
                <w:rFonts w:hAnsi="標楷體" w:cs="Arial Unicode MS" w:hint="eastAsia"/>
                <w:sz w:val="20"/>
                <w:szCs w:val="20"/>
              </w:rPr>
              <w:lastRenderedPageBreak/>
              <w:t>5</w:t>
            </w:r>
          </w:p>
        </w:tc>
        <w:tc>
          <w:tcPr>
            <w:tcW w:w="900" w:type="dxa"/>
          </w:tcPr>
          <w:p w:rsidR="00827CAA" w:rsidRDefault="00827CAA">
            <w:r w:rsidRPr="009F0892">
              <w:rPr>
                <w:rFonts w:hAnsi="標楷體" w:hint="eastAsia"/>
                <w:kern w:val="0"/>
                <w:sz w:val="20"/>
                <w:szCs w:val="20"/>
                <w:lang w:val="zh-TW"/>
              </w:rPr>
              <w:t>南</w:t>
            </w:r>
            <w:proofErr w:type="gramStart"/>
            <w:r w:rsidRPr="009F0892">
              <w:rPr>
                <w:rFonts w:hAnsi="標楷體" w:hint="eastAsia"/>
                <w:kern w:val="0"/>
                <w:sz w:val="20"/>
                <w:szCs w:val="20"/>
                <w:lang w:val="zh-TW"/>
              </w:rPr>
              <w:t>一</w:t>
            </w:r>
            <w:proofErr w:type="gramEnd"/>
            <w:r w:rsidRPr="009F0892">
              <w:rPr>
                <w:rFonts w:hAnsi="標楷體" w:hint="eastAsia"/>
                <w:kern w:val="0"/>
                <w:sz w:val="20"/>
                <w:szCs w:val="20"/>
                <w:lang w:val="zh-TW"/>
              </w:rPr>
              <w:t>電子書</w:t>
            </w:r>
          </w:p>
        </w:tc>
        <w:tc>
          <w:tcPr>
            <w:tcW w:w="900" w:type="dxa"/>
          </w:tcPr>
          <w:p w:rsidR="00827CAA" w:rsidRDefault="00827CAA" w:rsidP="009D4E65">
            <w:pPr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  <w:r w:rsidRPr="009D4E65">
              <w:rPr>
                <w:rFonts w:hAnsi="標楷體" w:hint="eastAsia"/>
                <w:sz w:val="20"/>
                <w:szCs w:val="20"/>
              </w:rPr>
              <w:t>觀察評量</w:t>
            </w:r>
          </w:p>
          <w:p w:rsidR="00827CAA" w:rsidRDefault="00827CAA" w:rsidP="009D4E65">
            <w:pPr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  <w:r w:rsidRPr="009D4E65">
              <w:rPr>
                <w:rFonts w:hAnsi="標楷體" w:hint="eastAsia"/>
                <w:sz w:val="20"/>
                <w:szCs w:val="20"/>
              </w:rPr>
              <w:t>操作評量</w:t>
            </w:r>
          </w:p>
          <w:p w:rsidR="00827CAA" w:rsidRDefault="00827CAA" w:rsidP="009D4E65">
            <w:pPr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  <w:r w:rsidRPr="009D4E65">
              <w:rPr>
                <w:rFonts w:hAnsi="標楷體" w:hint="eastAsia"/>
                <w:sz w:val="20"/>
                <w:szCs w:val="20"/>
              </w:rPr>
              <w:t>實作評量</w:t>
            </w:r>
          </w:p>
          <w:p w:rsidR="00827CAA" w:rsidRDefault="00827CAA" w:rsidP="009D4E65">
            <w:pPr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  <w:r w:rsidRPr="009D4E65">
              <w:rPr>
                <w:rFonts w:hAnsi="標楷體" w:hint="eastAsia"/>
                <w:sz w:val="20"/>
                <w:szCs w:val="20"/>
              </w:rPr>
              <w:t>口頭評量</w:t>
            </w:r>
          </w:p>
          <w:p w:rsidR="00827CAA" w:rsidRPr="009D4E65" w:rsidRDefault="00827CAA" w:rsidP="009D4E65">
            <w:pPr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  <w:r w:rsidRPr="009D4E65">
              <w:rPr>
                <w:rFonts w:hAnsi="標楷體" w:hint="eastAsia"/>
                <w:sz w:val="20"/>
                <w:szCs w:val="20"/>
              </w:rPr>
              <w:t>發表評量</w:t>
            </w:r>
          </w:p>
        </w:tc>
        <w:tc>
          <w:tcPr>
            <w:tcW w:w="478" w:type="dxa"/>
            <w:vAlign w:val="center"/>
          </w:tcPr>
          <w:p w:rsidR="00827CAA" w:rsidRPr="009D4E65" w:rsidRDefault="00CC71BA" w:rsidP="009D4E65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電腦</w:t>
            </w:r>
          </w:p>
        </w:tc>
      </w:tr>
      <w:tr w:rsidR="00827CAA" w:rsidRPr="009D4E65" w:rsidTr="00725B45">
        <w:tc>
          <w:tcPr>
            <w:tcW w:w="568" w:type="dxa"/>
            <w:shd w:val="clear" w:color="auto" w:fill="66FFFF"/>
            <w:vAlign w:val="center"/>
          </w:tcPr>
          <w:p w:rsidR="00827CAA" w:rsidRDefault="00827CAA" w:rsidP="009D4E65">
            <w:pPr>
              <w:snapToGrid w:val="0"/>
              <w:spacing w:line="240" w:lineRule="atLeast"/>
              <w:jc w:val="center"/>
              <w:rPr>
                <w:rFonts w:hAnsi="標楷體"/>
                <w:color w:val="000000"/>
                <w:sz w:val="20"/>
                <w:szCs w:val="20"/>
              </w:rPr>
            </w:pPr>
            <w:r>
              <w:rPr>
                <w:rFonts w:hAnsi="標楷體" w:hint="eastAsia"/>
                <w:color w:val="000000"/>
                <w:sz w:val="20"/>
                <w:szCs w:val="20"/>
              </w:rPr>
              <w:lastRenderedPageBreak/>
              <w:t>十二</w:t>
            </w:r>
          </w:p>
          <w:p w:rsidR="00827CAA" w:rsidRPr="009D4E65" w:rsidRDefault="007D2C59" w:rsidP="009D4E65">
            <w:pPr>
              <w:snapToGrid w:val="0"/>
              <w:spacing w:line="240" w:lineRule="atLeast"/>
              <w:jc w:val="center"/>
              <w:rPr>
                <w:rFonts w:hAnsi="標楷體"/>
                <w:color w:val="000000"/>
                <w:sz w:val="20"/>
                <w:szCs w:val="20"/>
              </w:rPr>
            </w:pPr>
            <w:r>
              <w:rPr>
                <w:rFonts w:hAnsi="標楷體" w:hint="eastAsia"/>
                <w:color w:val="000000"/>
                <w:sz w:val="20"/>
                <w:szCs w:val="20"/>
              </w:rPr>
              <w:t>4</w:t>
            </w:r>
            <w:r>
              <w:rPr>
                <w:rFonts w:hAnsi="標楷體"/>
                <w:color w:val="000000"/>
                <w:sz w:val="20"/>
                <w:szCs w:val="20"/>
              </w:rPr>
              <w:t>/</w:t>
            </w:r>
            <w:r w:rsidR="00AA62D2">
              <w:rPr>
                <w:rFonts w:hAnsi="標楷體" w:hint="eastAsia"/>
                <w:color w:val="000000"/>
                <w:sz w:val="20"/>
                <w:szCs w:val="20"/>
              </w:rPr>
              <w:t>3</w:t>
            </w:r>
            <w:r>
              <w:rPr>
                <w:rFonts w:hAnsi="標楷體" w:hint="eastAsia"/>
                <w:color w:val="000000"/>
                <w:sz w:val="20"/>
                <w:szCs w:val="20"/>
              </w:rPr>
              <w:t>0</w:t>
            </w:r>
          </w:p>
          <w:p w:rsidR="00827CAA" w:rsidRPr="009D4E65" w:rsidRDefault="00827CAA" w:rsidP="009D4E65">
            <w:pPr>
              <w:snapToGrid w:val="0"/>
              <w:spacing w:line="240" w:lineRule="atLeast"/>
              <w:jc w:val="center"/>
              <w:rPr>
                <w:rFonts w:hAnsi="標楷體"/>
                <w:color w:val="000000"/>
                <w:sz w:val="20"/>
                <w:szCs w:val="20"/>
              </w:rPr>
            </w:pPr>
            <w:r w:rsidRPr="009D4E65">
              <w:rPr>
                <w:rFonts w:hAnsi="標楷體"/>
                <w:color w:val="000000"/>
                <w:sz w:val="20"/>
                <w:szCs w:val="20"/>
              </w:rPr>
              <w:t>|</w:t>
            </w:r>
          </w:p>
          <w:p w:rsidR="00827CAA" w:rsidRPr="009D4E65" w:rsidRDefault="007D2C59" w:rsidP="004E6673">
            <w:pPr>
              <w:snapToGrid w:val="0"/>
              <w:spacing w:line="240" w:lineRule="atLeast"/>
              <w:jc w:val="center"/>
              <w:rPr>
                <w:rFonts w:hAnsi="標楷體"/>
                <w:color w:val="000000"/>
                <w:sz w:val="20"/>
                <w:szCs w:val="20"/>
              </w:rPr>
            </w:pPr>
            <w:r>
              <w:rPr>
                <w:rFonts w:hAnsi="標楷體" w:hint="eastAsia"/>
                <w:color w:val="000000"/>
                <w:sz w:val="20"/>
                <w:szCs w:val="20"/>
              </w:rPr>
              <w:t>5</w:t>
            </w:r>
            <w:r w:rsidR="004E6673">
              <w:rPr>
                <w:rFonts w:hAnsi="標楷體"/>
                <w:color w:val="000000"/>
                <w:sz w:val="20"/>
                <w:szCs w:val="20"/>
              </w:rPr>
              <w:t>/</w:t>
            </w:r>
            <w:r>
              <w:rPr>
                <w:rFonts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60" w:type="dxa"/>
          </w:tcPr>
          <w:p w:rsidR="007D2C59" w:rsidRPr="00810B44" w:rsidRDefault="007D2C59" w:rsidP="0067035D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 w:rsidRPr="00810B44">
              <w:rPr>
                <w:rFonts w:hAnsi="標楷體" w:cs="Arial Unicode MS" w:hint="eastAsia"/>
                <w:sz w:val="20"/>
                <w:szCs w:val="20"/>
              </w:rPr>
              <w:t>N-3-02能熟練整數四則混合運算，並解決生活中的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三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步驟問題。</w:t>
            </w:r>
          </w:p>
          <w:p w:rsidR="007D2C59" w:rsidRPr="00810B44" w:rsidRDefault="007D2C59" w:rsidP="0067035D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 w:rsidRPr="00810B44">
              <w:rPr>
                <w:rFonts w:hAnsi="標楷體" w:cs="Arial Unicode MS" w:hint="eastAsia"/>
                <w:sz w:val="20"/>
                <w:szCs w:val="20"/>
              </w:rPr>
              <w:t>A-3-01能在具體情境中，理解乘法對加法的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分配律與其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他乘除混合計算之性質，並運用於簡化計算。</w:t>
            </w:r>
          </w:p>
          <w:p w:rsidR="00A05189" w:rsidRPr="00A05189" w:rsidRDefault="00A05189" w:rsidP="0067035D">
            <w:pPr>
              <w:spacing w:line="0" w:lineRule="atLeast"/>
              <w:rPr>
                <w:rFonts w:hAnsi="標楷體"/>
                <w:color w:val="00B050"/>
                <w:sz w:val="20"/>
                <w:szCs w:val="20"/>
              </w:rPr>
            </w:pPr>
            <w:r w:rsidRPr="00A05189">
              <w:rPr>
                <w:rFonts w:hAnsi="標楷體" w:hint="eastAsia"/>
                <w:color w:val="00B050"/>
                <w:sz w:val="20"/>
                <w:szCs w:val="20"/>
              </w:rPr>
              <w:t>◎性別平等教育</w:t>
            </w:r>
          </w:p>
          <w:p w:rsidR="00A05189" w:rsidRPr="00A05189" w:rsidRDefault="00A05189" w:rsidP="0067035D">
            <w:pPr>
              <w:spacing w:line="0" w:lineRule="atLeast"/>
              <w:rPr>
                <w:rFonts w:hAnsi="標楷體"/>
                <w:color w:val="00B050"/>
                <w:sz w:val="20"/>
                <w:szCs w:val="20"/>
              </w:rPr>
            </w:pPr>
            <w:r w:rsidRPr="00A05189">
              <w:rPr>
                <w:rFonts w:hAnsi="標楷體"/>
                <w:color w:val="00B050"/>
                <w:sz w:val="20"/>
                <w:szCs w:val="20"/>
              </w:rPr>
              <w:t>2-3-4</w:t>
            </w:r>
            <w:r w:rsidRPr="00A05189">
              <w:rPr>
                <w:rFonts w:hAnsi="標楷體" w:hint="eastAsia"/>
                <w:color w:val="00B050"/>
                <w:sz w:val="20"/>
                <w:szCs w:val="20"/>
              </w:rPr>
              <w:t>尊重不同性別在溝通過程中有平等表達的權利。</w:t>
            </w:r>
          </w:p>
          <w:p w:rsidR="00A05189" w:rsidRPr="009D4E65" w:rsidRDefault="00A05189" w:rsidP="0067035D">
            <w:pPr>
              <w:snapToGrid w:val="0"/>
              <w:spacing w:line="0" w:lineRule="atLeast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7920" w:type="dxa"/>
          </w:tcPr>
          <w:p w:rsidR="00827CAA" w:rsidRPr="009D4E65" w:rsidRDefault="00827CAA" w:rsidP="009D4E65">
            <w:pPr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  <w:r w:rsidRPr="005050C2">
              <w:rPr>
                <w:rFonts w:hAnsi="標楷體" w:hint="eastAsia"/>
                <w:sz w:val="20"/>
                <w:szCs w:val="20"/>
                <w:highlight w:val="magenta"/>
              </w:rPr>
              <w:t>單元</w:t>
            </w:r>
            <w:r w:rsidR="00350DB1">
              <w:rPr>
                <w:rFonts w:hAnsi="標楷體" w:hint="eastAsia"/>
                <w:sz w:val="20"/>
                <w:szCs w:val="20"/>
                <w:highlight w:val="magenta"/>
              </w:rPr>
              <w:t>5</w:t>
            </w:r>
            <w:r w:rsidRPr="005050C2">
              <w:rPr>
                <w:rFonts w:hAnsi="標楷體"/>
                <w:sz w:val="20"/>
                <w:szCs w:val="20"/>
                <w:highlight w:val="magenta"/>
              </w:rPr>
              <w:t xml:space="preserve"> </w:t>
            </w:r>
            <w:r w:rsidR="00350DB1">
              <w:rPr>
                <w:rFonts w:hAnsi="標楷體" w:hint="eastAsia"/>
                <w:sz w:val="20"/>
                <w:szCs w:val="20"/>
                <w:highlight w:val="magenta"/>
              </w:rPr>
              <w:t xml:space="preserve"> 四則混合運算</w:t>
            </w:r>
          </w:p>
          <w:p w:rsidR="006A48B1" w:rsidRPr="006A48B1" w:rsidRDefault="006A48B1" w:rsidP="000B4EE3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  <w:u w:val="single"/>
              </w:rPr>
            </w:pPr>
            <w:r w:rsidRPr="006A48B1">
              <w:rPr>
                <w:rFonts w:hAnsi="標楷體" w:cs="Arial Unicode MS" w:hint="eastAsia"/>
                <w:color w:val="000000" w:themeColor="text1"/>
                <w:sz w:val="20"/>
                <w:szCs w:val="20"/>
                <w:u w:val="single"/>
              </w:rPr>
              <w:t>5-4數的混合計算</w:t>
            </w:r>
          </w:p>
          <w:p w:rsidR="006A48B1" w:rsidRPr="006A48B1" w:rsidRDefault="006A48B1" w:rsidP="000B4EE3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6A48B1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【活動6】分數和小數的混合計算</w:t>
            </w:r>
          </w:p>
          <w:p w:rsidR="006A48B1" w:rsidRPr="006A48B1" w:rsidRDefault="006A48B1" w:rsidP="000B4EE3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6A48B1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◎用四則解決日常生活有關的問題</w:t>
            </w:r>
          </w:p>
          <w:p w:rsidR="006A48B1" w:rsidRPr="006A48B1" w:rsidRDefault="006A48B1" w:rsidP="000B4EE3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6A48B1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1.</w:t>
            </w:r>
            <w:proofErr w:type="gramStart"/>
            <w:r w:rsidRPr="006A48B1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布題</w:t>
            </w:r>
            <w:proofErr w:type="gramEnd"/>
            <w:r w:rsidRPr="006A48B1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：將</w:t>
            </w:r>
            <w:r w:rsidRPr="006A48B1">
              <w:rPr>
                <w:rFonts w:hAnsi="標楷體" w:cs="Arial Unicode MS"/>
                <w:color w:val="000000" w:themeColor="text1"/>
                <w:sz w:val="20"/>
                <w:szCs w:val="20"/>
              </w:rPr>
              <w:t>3.7</w:t>
            </w:r>
            <w:r w:rsidRPr="006A48B1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公斤的油裝入重</w:t>
            </w:r>
            <w:r w:rsidR="008A4E18" w:rsidRPr="006A48B1">
              <w:rPr>
                <w:rFonts w:hAnsi="標楷體" w:cs="Arial Unicode MS"/>
                <w:color w:val="000000" w:themeColor="text1"/>
                <w:sz w:val="20"/>
                <w:szCs w:val="20"/>
              </w:rPr>
              <w:fldChar w:fldCharType="begin"/>
            </w:r>
            <w:r w:rsidRPr="006A48B1">
              <w:rPr>
                <w:rFonts w:hAnsi="標楷體" w:cs="Arial Unicode MS"/>
                <w:color w:val="000000" w:themeColor="text1"/>
                <w:sz w:val="20"/>
                <w:szCs w:val="20"/>
              </w:rPr>
              <w:instrText xml:space="preserve"> EQ \F( </w:instrText>
            </w:r>
            <w:r w:rsidRPr="006A48B1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instrText>3</w:instrText>
            </w:r>
            <w:r w:rsidRPr="006A48B1">
              <w:rPr>
                <w:rFonts w:hAnsi="標楷體" w:cs="Arial Unicode MS"/>
                <w:color w:val="000000" w:themeColor="text1"/>
                <w:sz w:val="20"/>
                <w:szCs w:val="20"/>
              </w:rPr>
              <w:instrText xml:space="preserve"> , </w:instrText>
            </w:r>
            <w:r w:rsidRPr="006A48B1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instrText>4</w:instrText>
            </w:r>
            <w:r w:rsidRPr="006A48B1">
              <w:rPr>
                <w:rFonts w:hAnsi="標楷體" w:cs="Arial Unicode MS"/>
                <w:color w:val="000000" w:themeColor="text1"/>
                <w:sz w:val="20"/>
                <w:szCs w:val="20"/>
              </w:rPr>
              <w:instrText xml:space="preserve"> )</w:instrText>
            </w:r>
            <w:r w:rsidR="008A4E18" w:rsidRPr="006A48B1">
              <w:rPr>
                <w:rFonts w:hAnsi="標楷體" w:cs="Arial Unicode MS"/>
                <w:color w:val="000000" w:themeColor="text1"/>
                <w:sz w:val="20"/>
                <w:szCs w:val="20"/>
              </w:rPr>
              <w:fldChar w:fldCharType="end"/>
            </w:r>
            <w:r w:rsidRPr="006A48B1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公斤的瓶子中，油和瓶子共重幾公斤？說說看，</w:t>
            </w:r>
            <w:r w:rsidRPr="006A48B1">
              <w:rPr>
                <w:rFonts w:hAnsi="標楷體" w:cs="Arial Unicode MS"/>
                <w:color w:val="000000" w:themeColor="text1"/>
                <w:sz w:val="20"/>
                <w:szCs w:val="20"/>
              </w:rPr>
              <w:t>4.45</w:t>
            </w:r>
            <w:r w:rsidRPr="006A48B1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公斤和</w:t>
            </w:r>
            <w:r w:rsidRPr="006A48B1">
              <w:rPr>
                <w:rFonts w:hAnsi="標楷體" w:cs="Arial Unicode MS"/>
                <w:color w:val="000000" w:themeColor="text1"/>
                <w:sz w:val="20"/>
                <w:szCs w:val="20"/>
              </w:rPr>
              <w:t>4</w:t>
            </w:r>
            <w:r w:rsidR="008A4E18" w:rsidRPr="006A48B1">
              <w:rPr>
                <w:rFonts w:hAnsi="標楷體" w:cs="Arial Unicode MS"/>
                <w:color w:val="000000" w:themeColor="text1"/>
                <w:sz w:val="20"/>
                <w:szCs w:val="20"/>
              </w:rPr>
              <w:fldChar w:fldCharType="begin"/>
            </w:r>
            <w:r w:rsidRPr="006A48B1">
              <w:rPr>
                <w:rFonts w:hAnsi="標楷體" w:cs="Arial Unicode MS"/>
                <w:color w:val="000000" w:themeColor="text1"/>
                <w:sz w:val="20"/>
                <w:szCs w:val="20"/>
              </w:rPr>
              <w:instrText xml:space="preserve"> EQ \F( </w:instrText>
            </w:r>
            <w:r w:rsidRPr="006A48B1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instrText>9</w:instrText>
            </w:r>
            <w:r w:rsidRPr="006A48B1">
              <w:rPr>
                <w:rFonts w:hAnsi="標楷體" w:cs="Arial Unicode MS"/>
                <w:color w:val="000000" w:themeColor="text1"/>
                <w:sz w:val="20"/>
                <w:szCs w:val="20"/>
              </w:rPr>
              <w:instrText xml:space="preserve"> , </w:instrText>
            </w:r>
            <w:r w:rsidRPr="006A48B1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instrText>20</w:instrText>
            </w:r>
            <w:r w:rsidRPr="006A48B1">
              <w:rPr>
                <w:rFonts w:hAnsi="標楷體" w:cs="Arial Unicode MS"/>
                <w:color w:val="000000" w:themeColor="text1"/>
                <w:sz w:val="20"/>
                <w:szCs w:val="20"/>
              </w:rPr>
              <w:instrText xml:space="preserve"> )</w:instrText>
            </w:r>
            <w:r w:rsidR="008A4E18" w:rsidRPr="006A48B1">
              <w:rPr>
                <w:rFonts w:hAnsi="標楷體" w:cs="Arial Unicode MS"/>
                <w:color w:val="000000" w:themeColor="text1"/>
                <w:sz w:val="20"/>
                <w:szCs w:val="20"/>
              </w:rPr>
              <w:fldChar w:fldCharType="end"/>
            </w:r>
            <w:r w:rsidRPr="006A48B1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公斤</w:t>
            </w:r>
            <w:proofErr w:type="gramStart"/>
            <w:r w:rsidRPr="006A48B1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一樣重嗎</w:t>
            </w:r>
            <w:proofErr w:type="gramEnd"/>
            <w:r w:rsidRPr="006A48B1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？</w:t>
            </w:r>
          </w:p>
          <w:p w:rsidR="006A48B1" w:rsidRPr="006A48B1" w:rsidRDefault="006A48B1" w:rsidP="000B4EE3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6A48B1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2.</w:t>
            </w:r>
            <w:proofErr w:type="gramStart"/>
            <w:r w:rsidRPr="006A48B1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布題</w:t>
            </w:r>
            <w:proofErr w:type="gramEnd"/>
            <w:r w:rsidRPr="006A48B1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：種地瓜的面積是</w:t>
            </w:r>
            <w:r w:rsidR="008A4E18" w:rsidRPr="006A48B1">
              <w:rPr>
                <w:rFonts w:hAnsi="標楷體" w:cs="Arial Unicode MS"/>
                <w:color w:val="000000" w:themeColor="text1"/>
                <w:sz w:val="20"/>
                <w:szCs w:val="20"/>
              </w:rPr>
              <w:fldChar w:fldCharType="begin"/>
            </w:r>
            <w:r w:rsidRPr="006A48B1">
              <w:rPr>
                <w:rFonts w:hAnsi="標楷體" w:cs="Arial Unicode MS"/>
                <w:color w:val="000000" w:themeColor="text1"/>
                <w:sz w:val="20"/>
                <w:szCs w:val="20"/>
              </w:rPr>
              <w:instrText xml:space="preserve"> EQ \F( </w:instrText>
            </w:r>
            <w:r w:rsidRPr="006A48B1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instrText>5</w:instrText>
            </w:r>
            <w:r w:rsidRPr="006A48B1">
              <w:rPr>
                <w:rFonts w:hAnsi="標楷體" w:cs="Arial Unicode MS"/>
                <w:color w:val="000000" w:themeColor="text1"/>
                <w:sz w:val="20"/>
                <w:szCs w:val="20"/>
              </w:rPr>
              <w:instrText xml:space="preserve"> , </w:instrText>
            </w:r>
            <w:r w:rsidRPr="006A48B1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instrText>7</w:instrText>
            </w:r>
            <w:r w:rsidRPr="006A48B1">
              <w:rPr>
                <w:rFonts w:hAnsi="標楷體" w:cs="Arial Unicode MS"/>
                <w:color w:val="000000" w:themeColor="text1"/>
                <w:sz w:val="20"/>
                <w:szCs w:val="20"/>
              </w:rPr>
              <w:instrText xml:space="preserve"> )</w:instrText>
            </w:r>
            <w:r w:rsidR="008A4E18" w:rsidRPr="006A48B1">
              <w:rPr>
                <w:rFonts w:hAnsi="標楷體" w:cs="Arial Unicode MS"/>
                <w:color w:val="000000" w:themeColor="text1"/>
                <w:sz w:val="20"/>
                <w:szCs w:val="20"/>
              </w:rPr>
              <w:fldChar w:fldCharType="end"/>
            </w:r>
            <w:proofErr w:type="gramStart"/>
            <w:r w:rsidRPr="006A48B1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公畝，</w:t>
            </w:r>
            <w:proofErr w:type="gramEnd"/>
            <w:r w:rsidRPr="006A48B1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種西瓜的面積是種地瓜的2.2倍，種西瓜的面積是幾公畝？</w:t>
            </w:r>
          </w:p>
          <w:p w:rsidR="006A48B1" w:rsidRPr="006A48B1" w:rsidRDefault="006A48B1" w:rsidP="000B4EE3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6A48B1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3.</w:t>
            </w:r>
            <w:proofErr w:type="gramStart"/>
            <w:r w:rsidRPr="006A48B1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布題</w:t>
            </w:r>
            <w:proofErr w:type="gramEnd"/>
            <w:r w:rsidRPr="006A48B1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：長</w:t>
            </w:r>
            <w:r w:rsidRPr="006A48B1">
              <w:rPr>
                <w:rFonts w:hAnsi="標楷體" w:cs="Arial Unicode MS"/>
                <w:color w:val="000000" w:themeColor="text1"/>
                <w:sz w:val="20"/>
                <w:szCs w:val="20"/>
              </w:rPr>
              <w:t>8</w:t>
            </w:r>
            <w:r w:rsidR="008A4E18" w:rsidRPr="006A48B1">
              <w:rPr>
                <w:rFonts w:hAnsi="標楷體" w:cs="Arial Unicode MS"/>
                <w:color w:val="000000" w:themeColor="text1"/>
                <w:sz w:val="20"/>
                <w:szCs w:val="20"/>
              </w:rPr>
              <w:fldChar w:fldCharType="begin"/>
            </w:r>
            <w:r w:rsidRPr="006A48B1">
              <w:rPr>
                <w:rFonts w:hAnsi="標楷體" w:cs="Arial Unicode MS"/>
                <w:color w:val="000000" w:themeColor="text1"/>
                <w:sz w:val="20"/>
                <w:szCs w:val="20"/>
              </w:rPr>
              <w:instrText xml:space="preserve"> EQ \F( </w:instrText>
            </w:r>
            <w:r w:rsidRPr="006A48B1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instrText>1</w:instrText>
            </w:r>
            <w:r w:rsidRPr="006A48B1">
              <w:rPr>
                <w:rFonts w:hAnsi="標楷體" w:cs="Arial Unicode MS"/>
                <w:color w:val="000000" w:themeColor="text1"/>
                <w:sz w:val="20"/>
                <w:szCs w:val="20"/>
              </w:rPr>
              <w:instrText xml:space="preserve"> , </w:instrText>
            </w:r>
            <w:r w:rsidRPr="006A48B1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instrText>3</w:instrText>
            </w:r>
            <w:r w:rsidRPr="006A48B1">
              <w:rPr>
                <w:rFonts w:hAnsi="標楷體" w:cs="Arial Unicode MS"/>
                <w:color w:val="000000" w:themeColor="text1"/>
                <w:sz w:val="20"/>
                <w:szCs w:val="20"/>
              </w:rPr>
              <w:instrText xml:space="preserve"> )</w:instrText>
            </w:r>
            <w:r w:rsidR="008A4E18" w:rsidRPr="006A48B1">
              <w:rPr>
                <w:rFonts w:hAnsi="標楷體" w:cs="Arial Unicode MS"/>
                <w:color w:val="000000" w:themeColor="text1"/>
                <w:sz w:val="20"/>
                <w:szCs w:val="20"/>
              </w:rPr>
              <w:fldChar w:fldCharType="end"/>
            </w:r>
            <w:r w:rsidRPr="006A48B1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公尺、寬4.2公尺的長方形客廳面積，比面積24</w:t>
            </w:r>
            <w:r w:rsidR="008A4E18" w:rsidRPr="006A48B1">
              <w:rPr>
                <w:rFonts w:hAnsi="標楷體" w:cs="Arial Unicode MS"/>
                <w:color w:val="000000" w:themeColor="text1"/>
                <w:sz w:val="20"/>
                <w:szCs w:val="20"/>
              </w:rPr>
              <w:fldChar w:fldCharType="begin"/>
            </w:r>
            <w:r w:rsidRPr="006A48B1">
              <w:rPr>
                <w:rFonts w:hAnsi="標楷體" w:cs="Arial Unicode MS"/>
                <w:color w:val="000000" w:themeColor="text1"/>
                <w:sz w:val="20"/>
                <w:szCs w:val="20"/>
              </w:rPr>
              <w:instrText xml:space="preserve"> EQ \F( </w:instrText>
            </w:r>
            <w:r w:rsidRPr="006A48B1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instrText>2</w:instrText>
            </w:r>
            <w:r w:rsidRPr="006A48B1">
              <w:rPr>
                <w:rFonts w:hAnsi="標楷體" w:cs="Arial Unicode MS"/>
                <w:color w:val="000000" w:themeColor="text1"/>
                <w:sz w:val="20"/>
                <w:szCs w:val="20"/>
              </w:rPr>
              <w:instrText xml:space="preserve"> , </w:instrText>
            </w:r>
            <w:r w:rsidRPr="006A48B1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instrText>3</w:instrText>
            </w:r>
            <w:r w:rsidRPr="006A48B1">
              <w:rPr>
                <w:rFonts w:hAnsi="標楷體" w:cs="Arial Unicode MS"/>
                <w:color w:val="000000" w:themeColor="text1"/>
                <w:sz w:val="20"/>
                <w:szCs w:val="20"/>
              </w:rPr>
              <w:instrText xml:space="preserve"> )</w:instrText>
            </w:r>
            <w:r w:rsidR="008A4E18" w:rsidRPr="006A48B1">
              <w:rPr>
                <w:rFonts w:hAnsi="標楷體" w:cs="Arial Unicode MS"/>
                <w:color w:val="000000" w:themeColor="text1"/>
                <w:sz w:val="20"/>
                <w:szCs w:val="20"/>
              </w:rPr>
              <w:fldChar w:fldCharType="end"/>
            </w:r>
            <w:r w:rsidRPr="006A48B1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公尺的房間大幾平方公尺？</w:t>
            </w:r>
          </w:p>
          <w:p w:rsidR="006A48B1" w:rsidRPr="006A48B1" w:rsidRDefault="006A48B1" w:rsidP="000B4EE3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6A48B1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4.</w:t>
            </w:r>
            <w:proofErr w:type="gramStart"/>
            <w:r w:rsidRPr="006A48B1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布題</w:t>
            </w:r>
            <w:proofErr w:type="gramEnd"/>
            <w:r w:rsidRPr="006A48B1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：兩箱廢電池分別重8.4公斤和7</w:t>
            </w:r>
            <w:r w:rsidR="008A4E18" w:rsidRPr="006A48B1">
              <w:rPr>
                <w:rFonts w:hAnsi="標楷體" w:cs="Arial Unicode MS"/>
                <w:color w:val="000000" w:themeColor="text1"/>
                <w:sz w:val="20"/>
                <w:szCs w:val="20"/>
              </w:rPr>
              <w:fldChar w:fldCharType="begin"/>
            </w:r>
            <w:r w:rsidRPr="006A48B1">
              <w:rPr>
                <w:rFonts w:hAnsi="標楷體" w:cs="Arial Unicode MS"/>
                <w:color w:val="000000" w:themeColor="text1"/>
                <w:sz w:val="20"/>
                <w:szCs w:val="20"/>
              </w:rPr>
              <w:instrText xml:space="preserve"> EQ \F( </w:instrText>
            </w:r>
            <w:r w:rsidRPr="006A48B1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instrText>3</w:instrText>
            </w:r>
            <w:r w:rsidRPr="006A48B1">
              <w:rPr>
                <w:rFonts w:hAnsi="標楷體" w:cs="Arial Unicode MS"/>
                <w:color w:val="000000" w:themeColor="text1"/>
                <w:sz w:val="20"/>
                <w:szCs w:val="20"/>
              </w:rPr>
              <w:instrText xml:space="preserve"> , </w:instrText>
            </w:r>
            <w:r w:rsidRPr="006A48B1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instrText>5</w:instrText>
            </w:r>
            <w:r w:rsidRPr="006A48B1">
              <w:rPr>
                <w:rFonts w:hAnsi="標楷體" w:cs="Arial Unicode MS"/>
                <w:color w:val="000000" w:themeColor="text1"/>
                <w:sz w:val="20"/>
                <w:szCs w:val="20"/>
              </w:rPr>
              <w:instrText xml:space="preserve"> )</w:instrText>
            </w:r>
            <w:r w:rsidR="008A4E18" w:rsidRPr="006A48B1">
              <w:rPr>
                <w:rFonts w:hAnsi="標楷體" w:cs="Arial Unicode MS"/>
                <w:color w:val="000000" w:themeColor="text1"/>
                <w:sz w:val="20"/>
                <w:szCs w:val="20"/>
              </w:rPr>
              <w:fldChar w:fldCharType="end"/>
            </w:r>
            <w:r w:rsidRPr="006A48B1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公斤，若廢電池每公斤回收價為15</w:t>
            </w:r>
            <w:r w:rsidR="008A4E18" w:rsidRPr="006A48B1">
              <w:rPr>
                <w:rFonts w:hAnsi="標楷體" w:cs="Arial Unicode MS"/>
                <w:color w:val="000000" w:themeColor="text1"/>
                <w:sz w:val="20"/>
                <w:szCs w:val="20"/>
              </w:rPr>
              <w:fldChar w:fldCharType="begin"/>
            </w:r>
            <w:r w:rsidRPr="006A48B1">
              <w:rPr>
                <w:rFonts w:hAnsi="標楷體" w:cs="Arial Unicode MS"/>
                <w:color w:val="000000" w:themeColor="text1"/>
                <w:sz w:val="20"/>
                <w:szCs w:val="20"/>
              </w:rPr>
              <w:instrText xml:space="preserve"> EQ \F( </w:instrText>
            </w:r>
            <w:r w:rsidRPr="006A48B1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instrText>1</w:instrText>
            </w:r>
            <w:r w:rsidRPr="006A48B1">
              <w:rPr>
                <w:rFonts w:hAnsi="標楷體" w:cs="Arial Unicode MS"/>
                <w:color w:val="000000" w:themeColor="text1"/>
                <w:sz w:val="20"/>
                <w:szCs w:val="20"/>
              </w:rPr>
              <w:instrText xml:space="preserve"> , </w:instrText>
            </w:r>
            <w:r w:rsidRPr="006A48B1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instrText>2</w:instrText>
            </w:r>
            <w:r w:rsidRPr="006A48B1">
              <w:rPr>
                <w:rFonts w:hAnsi="標楷體" w:cs="Arial Unicode MS"/>
                <w:color w:val="000000" w:themeColor="text1"/>
                <w:sz w:val="20"/>
                <w:szCs w:val="20"/>
              </w:rPr>
              <w:instrText xml:space="preserve"> )</w:instrText>
            </w:r>
            <w:r w:rsidR="008A4E18" w:rsidRPr="006A48B1">
              <w:rPr>
                <w:rFonts w:hAnsi="標楷體" w:cs="Arial Unicode MS"/>
                <w:color w:val="000000" w:themeColor="text1"/>
                <w:sz w:val="20"/>
                <w:szCs w:val="20"/>
              </w:rPr>
              <w:fldChar w:fldCharType="end"/>
            </w:r>
            <w:r w:rsidRPr="006A48B1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元，兩箱廢電池共可賣得幾元？</w:t>
            </w:r>
          </w:p>
          <w:p w:rsidR="006A48B1" w:rsidRPr="006A48B1" w:rsidRDefault="006A48B1" w:rsidP="000B4EE3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</w:p>
          <w:p w:rsidR="006A48B1" w:rsidRPr="006A48B1" w:rsidRDefault="006A48B1" w:rsidP="000B4EE3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  <w:u w:val="single"/>
              </w:rPr>
            </w:pPr>
            <w:r w:rsidRPr="006A48B1">
              <w:rPr>
                <w:rFonts w:hAnsi="標楷體" w:cs="Arial Unicode MS" w:hint="eastAsia"/>
                <w:color w:val="000000" w:themeColor="text1"/>
                <w:sz w:val="20"/>
                <w:szCs w:val="20"/>
                <w:u w:val="single"/>
              </w:rPr>
              <w:t>5-5數的簡化計算</w:t>
            </w:r>
          </w:p>
          <w:p w:rsidR="006A48B1" w:rsidRPr="006A48B1" w:rsidRDefault="006A48B1" w:rsidP="000B4EE3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6A48B1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【活動7】四則混合應用</w:t>
            </w:r>
          </w:p>
          <w:p w:rsidR="006A48B1" w:rsidRPr="006A48B1" w:rsidRDefault="006A48B1" w:rsidP="000B4EE3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6A48B1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◎用</w:t>
            </w:r>
            <w:proofErr w:type="gramStart"/>
            <w:r w:rsidRPr="006A48B1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分配律</w:t>
            </w:r>
            <w:proofErr w:type="gramEnd"/>
            <w:r w:rsidRPr="006A48B1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，解決有關加、減、乘、除混合問題</w:t>
            </w:r>
          </w:p>
          <w:p w:rsidR="006A48B1" w:rsidRPr="006A48B1" w:rsidRDefault="006A48B1" w:rsidP="000B4EE3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6A48B1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※</w:t>
            </w:r>
            <w:proofErr w:type="gramStart"/>
            <w:r w:rsidRPr="006A48B1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布題</w:t>
            </w:r>
            <w:proofErr w:type="gramEnd"/>
            <w:r w:rsidRPr="006A48B1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：先想一想，怎樣算比較好算，再算算看：</w:t>
            </w:r>
          </w:p>
          <w:p w:rsidR="006A48B1" w:rsidRPr="006A48B1" w:rsidRDefault="006A48B1" w:rsidP="000B4EE3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6A48B1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(1)7</w:t>
            </w:r>
            <w:r w:rsidR="008A4E18" w:rsidRPr="006A48B1">
              <w:rPr>
                <w:rFonts w:hAnsi="標楷體" w:cs="Arial Unicode MS"/>
                <w:color w:val="000000" w:themeColor="text1"/>
                <w:sz w:val="20"/>
                <w:szCs w:val="20"/>
              </w:rPr>
              <w:fldChar w:fldCharType="begin"/>
            </w:r>
            <w:r w:rsidRPr="006A48B1">
              <w:rPr>
                <w:rFonts w:hAnsi="標楷體" w:cs="Arial Unicode MS"/>
                <w:color w:val="000000" w:themeColor="text1"/>
                <w:sz w:val="20"/>
                <w:szCs w:val="20"/>
              </w:rPr>
              <w:instrText xml:space="preserve"> EQ \F( </w:instrText>
            </w:r>
            <w:r w:rsidRPr="006A48B1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instrText>9</w:instrText>
            </w:r>
            <w:r w:rsidRPr="006A48B1">
              <w:rPr>
                <w:rFonts w:hAnsi="標楷體" w:cs="Arial Unicode MS"/>
                <w:color w:val="000000" w:themeColor="text1"/>
                <w:sz w:val="20"/>
                <w:szCs w:val="20"/>
              </w:rPr>
              <w:instrText xml:space="preserve"> , </w:instrText>
            </w:r>
            <w:r w:rsidRPr="006A48B1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instrText>35</w:instrText>
            </w:r>
            <w:r w:rsidRPr="006A48B1">
              <w:rPr>
                <w:rFonts w:hAnsi="標楷體" w:cs="Arial Unicode MS"/>
                <w:color w:val="000000" w:themeColor="text1"/>
                <w:sz w:val="20"/>
                <w:szCs w:val="20"/>
              </w:rPr>
              <w:instrText xml:space="preserve"> )</w:instrText>
            </w:r>
            <w:r w:rsidR="008A4E18" w:rsidRPr="006A48B1">
              <w:rPr>
                <w:rFonts w:hAnsi="標楷體" w:cs="Arial Unicode MS"/>
                <w:color w:val="000000" w:themeColor="text1"/>
                <w:sz w:val="20"/>
                <w:szCs w:val="20"/>
              </w:rPr>
              <w:fldChar w:fldCharType="end"/>
            </w:r>
            <w:r w:rsidRPr="006A48B1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×18＋2</w:t>
            </w:r>
            <w:r w:rsidR="008A4E18" w:rsidRPr="006A48B1">
              <w:rPr>
                <w:rFonts w:hAnsi="標楷體" w:cs="Arial Unicode MS"/>
                <w:color w:val="000000" w:themeColor="text1"/>
                <w:sz w:val="20"/>
                <w:szCs w:val="20"/>
              </w:rPr>
              <w:fldChar w:fldCharType="begin"/>
            </w:r>
            <w:r w:rsidRPr="006A48B1">
              <w:rPr>
                <w:rFonts w:hAnsi="標楷體" w:cs="Arial Unicode MS"/>
                <w:color w:val="000000" w:themeColor="text1"/>
                <w:sz w:val="20"/>
                <w:szCs w:val="20"/>
              </w:rPr>
              <w:instrText xml:space="preserve"> EQ \F( </w:instrText>
            </w:r>
            <w:r w:rsidRPr="006A48B1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instrText>26</w:instrText>
            </w:r>
            <w:r w:rsidRPr="006A48B1">
              <w:rPr>
                <w:rFonts w:hAnsi="標楷體" w:cs="Arial Unicode MS"/>
                <w:color w:val="000000" w:themeColor="text1"/>
                <w:sz w:val="20"/>
                <w:szCs w:val="20"/>
              </w:rPr>
              <w:instrText xml:space="preserve"> , </w:instrText>
            </w:r>
            <w:r w:rsidRPr="006A48B1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instrText>35</w:instrText>
            </w:r>
            <w:r w:rsidRPr="006A48B1">
              <w:rPr>
                <w:rFonts w:hAnsi="標楷體" w:cs="Arial Unicode MS"/>
                <w:color w:val="000000" w:themeColor="text1"/>
                <w:sz w:val="20"/>
                <w:szCs w:val="20"/>
              </w:rPr>
              <w:instrText xml:space="preserve"> )</w:instrText>
            </w:r>
            <w:r w:rsidR="008A4E18" w:rsidRPr="006A48B1">
              <w:rPr>
                <w:rFonts w:hAnsi="標楷體" w:cs="Arial Unicode MS"/>
                <w:color w:val="000000" w:themeColor="text1"/>
                <w:sz w:val="20"/>
                <w:szCs w:val="20"/>
              </w:rPr>
              <w:fldChar w:fldCharType="end"/>
            </w:r>
            <w:r w:rsidRPr="006A48B1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×</w:t>
            </w:r>
            <w:r w:rsidRPr="006A48B1">
              <w:rPr>
                <w:rFonts w:hAnsi="標楷體" w:cs="Arial Unicode MS"/>
                <w:color w:val="000000" w:themeColor="text1"/>
                <w:sz w:val="20"/>
                <w:szCs w:val="20"/>
              </w:rPr>
              <w:t>18</w:t>
            </w:r>
          </w:p>
          <w:p w:rsidR="006A48B1" w:rsidRPr="006A48B1" w:rsidRDefault="006A48B1" w:rsidP="000B4EE3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6A48B1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(2)9.9＋9.9×99</w:t>
            </w:r>
          </w:p>
          <w:p w:rsidR="006A48B1" w:rsidRPr="006A48B1" w:rsidRDefault="006A48B1" w:rsidP="000B4EE3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6A48B1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(3)99.9＋9.99＋0.1＋0.01</w:t>
            </w:r>
          </w:p>
          <w:p w:rsidR="006A48B1" w:rsidRPr="006A48B1" w:rsidRDefault="006A48B1" w:rsidP="000B4EE3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6A48B1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(4)</w:t>
            </w:r>
            <w:r w:rsidR="008A4E18" w:rsidRPr="006A48B1">
              <w:rPr>
                <w:rFonts w:hAnsi="標楷體" w:cs="Arial Unicode MS"/>
                <w:color w:val="000000" w:themeColor="text1"/>
                <w:sz w:val="20"/>
                <w:szCs w:val="20"/>
              </w:rPr>
              <w:fldChar w:fldCharType="begin"/>
            </w:r>
            <w:r w:rsidRPr="006A48B1">
              <w:rPr>
                <w:rFonts w:hAnsi="標楷體" w:cs="Arial Unicode MS"/>
                <w:color w:val="000000" w:themeColor="text1"/>
                <w:sz w:val="20"/>
                <w:szCs w:val="20"/>
              </w:rPr>
              <w:instrText xml:space="preserve"> EQ \F( </w:instrText>
            </w:r>
            <w:r w:rsidRPr="006A48B1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instrText>13</w:instrText>
            </w:r>
            <w:r w:rsidRPr="006A48B1">
              <w:rPr>
                <w:rFonts w:hAnsi="標楷體" w:cs="Arial Unicode MS"/>
                <w:color w:val="000000" w:themeColor="text1"/>
                <w:sz w:val="20"/>
                <w:szCs w:val="20"/>
              </w:rPr>
              <w:instrText xml:space="preserve"> , </w:instrText>
            </w:r>
            <w:r w:rsidRPr="006A48B1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instrText>29</w:instrText>
            </w:r>
            <w:r w:rsidRPr="006A48B1">
              <w:rPr>
                <w:rFonts w:hAnsi="標楷體" w:cs="Arial Unicode MS"/>
                <w:color w:val="000000" w:themeColor="text1"/>
                <w:sz w:val="20"/>
                <w:szCs w:val="20"/>
              </w:rPr>
              <w:instrText xml:space="preserve"> )</w:instrText>
            </w:r>
            <w:r w:rsidR="008A4E18" w:rsidRPr="006A48B1">
              <w:rPr>
                <w:rFonts w:hAnsi="標楷體" w:cs="Arial Unicode MS"/>
                <w:color w:val="000000" w:themeColor="text1"/>
                <w:sz w:val="20"/>
                <w:szCs w:val="20"/>
              </w:rPr>
              <w:fldChar w:fldCharType="end"/>
            </w:r>
            <w:r w:rsidRPr="006A48B1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×</w:t>
            </w:r>
            <w:r w:rsidRPr="006A48B1">
              <w:rPr>
                <w:rFonts w:hAnsi="標楷體" w:cs="Arial Unicode MS"/>
                <w:color w:val="000000" w:themeColor="text1"/>
                <w:sz w:val="20"/>
                <w:szCs w:val="20"/>
              </w:rPr>
              <w:t>0.13×29</w:t>
            </w:r>
          </w:p>
          <w:p w:rsidR="006A48B1" w:rsidRPr="006A48B1" w:rsidRDefault="006A48B1" w:rsidP="000B4EE3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6A48B1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【補充活動】配對遊戲</w:t>
            </w:r>
          </w:p>
          <w:p w:rsidR="006A48B1" w:rsidRPr="006A48B1" w:rsidRDefault="006A48B1" w:rsidP="000B4EE3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6A48B1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1.目標：熟練分數四則。</w:t>
            </w:r>
          </w:p>
          <w:p w:rsidR="00827CAA" w:rsidRPr="006A48B1" w:rsidRDefault="006A48B1" w:rsidP="000B4EE3">
            <w:pPr>
              <w:snapToGrid w:val="0"/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6A48B1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2.玩法：(1)全班分成若干組。(2)每組準備雙面小白板。(3)老師寫出</w:t>
            </w:r>
            <w:r w:rsidRPr="006A48B1">
              <w:rPr>
                <w:rFonts w:hAnsi="標楷體" w:cs="Arial Unicode MS"/>
                <w:color w:val="000000" w:themeColor="text1"/>
                <w:sz w:val="20"/>
                <w:szCs w:val="20"/>
              </w:rPr>
              <w:t>3</w:t>
            </w:r>
            <w:r w:rsidRPr="006A48B1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個分數和答案，請學生利用加減乘除和括號組合這</w:t>
            </w:r>
            <w:r w:rsidRPr="006A48B1">
              <w:rPr>
                <w:rFonts w:hAnsi="標楷體" w:cs="Arial Unicode MS"/>
                <w:color w:val="000000" w:themeColor="text1"/>
                <w:sz w:val="20"/>
                <w:szCs w:val="20"/>
              </w:rPr>
              <w:t>3</w:t>
            </w:r>
            <w:r w:rsidRPr="006A48B1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個分數各兩組，使算式與答案能相等。</w:t>
            </w:r>
          </w:p>
          <w:p w:rsidR="00E34FA2" w:rsidRDefault="00E34FA2" w:rsidP="00E34FA2">
            <w:pPr>
              <w:snapToGrid w:val="0"/>
              <w:spacing w:line="240" w:lineRule="atLeast"/>
              <w:rPr>
                <w:rFonts w:hAnsi="標楷體"/>
                <w:color w:val="3C3CE8"/>
                <w:sz w:val="25"/>
                <w:szCs w:val="25"/>
              </w:rPr>
            </w:pPr>
            <w:r w:rsidRPr="00C02024">
              <w:rPr>
                <w:rFonts w:hAnsi="標楷體" w:hint="eastAsia"/>
                <w:color w:val="3C3CE8"/>
                <w:sz w:val="25"/>
                <w:szCs w:val="25"/>
              </w:rPr>
              <w:t>◆</w:t>
            </w:r>
            <w:r>
              <w:rPr>
                <w:rFonts w:hAnsi="標楷體" w:hint="eastAsia"/>
                <w:color w:val="3C3CE8"/>
                <w:sz w:val="25"/>
                <w:szCs w:val="25"/>
              </w:rPr>
              <w:t>老師利用教育雲-學習拍(選擇、填充、白板、討論等功能)</w:t>
            </w:r>
            <w:r w:rsidR="006A48B1">
              <w:rPr>
                <w:rFonts w:hAnsi="標楷體" w:hint="eastAsia"/>
                <w:color w:val="3C3CE8"/>
                <w:sz w:val="25"/>
                <w:szCs w:val="25"/>
              </w:rPr>
              <w:t>事先設計有關四則混合運算</w:t>
            </w:r>
            <w:r>
              <w:rPr>
                <w:rFonts w:hAnsi="標楷體" w:hint="eastAsia"/>
                <w:color w:val="3C3CE8"/>
                <w:sz w:val="25"/>
                <w:szCs w:val="25"/>
              </w:rPr>
              <w:t>的題目，讓學生在課堂上使用平板答題，以檢核學生學習狀況。</w:t>
            </w:r>
          </w:p>
          <w:p w:rsidR="00827CAA" w:rsidRDefault="00E34FA2" w:rsidP="00E34FA2">
            <w:pPr>
              <w:snapToGrid w:val="0"/>
              <w:spacing w:line="240" w:lineRule="atLeast"/>
              <w:rPr>
                <w:rFonts w:hAnsi="標楷體" w:cs="Arial Unicode MS"/>
                <w:sz w:val="20"/>
                <w:szCs w:val="20"/>
              </w:rPr>
            </w:pPr>
            <w:r>
              <w:rPr>
                <w:rFonts w:hAnsi="標楷體" w:hint="eastAsia"/>
                <w:noProof/>
                <w:color w:val="3C3CE8"/>
                <w:sz w:val="25"/>
                <w:szCs w:val="25"/>
              </w:rPr>
              <w:lastRenderedPageBreak/>
              <w:drawing>
                <wp:inline distT="0" distB="0" distL="0" distR="0">
                  <wp:extent cx="3133725" cy="1400175"/>
                  <wp:effectExtent l="19050" t="0" r="9525" b="0"/>
                  <wp:docPr id="6" name="圖片 0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372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34FA2" w:rsidRDefault="00E34FA2" w:rsidP="00281911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標楷體" w:cs="Arial Unicode MS"/>
                <w:color w:val="FF0000"/>
                <w:szCs w:val="25"/>
              </w:rPr>
            </w:pPr>
          </w:p>
          <w:p w:rsidR="00827CAA" w:rsidRPr="00AF09EA" w:rsidRDefault="00CB5EA5" w:rsidP="000B4EE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  <w:r w:rsidRPr="000A3DC1">
              <w:rPr>
                <w:rFonts w:hAnsi="標楷體" w:hint="eastAsia"/>
                <w:color w:val="FF0000"/>
                <w:sz w:val="25"/>
                <w:szCs w:val="25"/>
              </w:rPr>
              <w:t>●</w:t>
            </w:r>
            <w:r w:rsidR="000B4EE3">
              <w:rPr>
                <w:rFonts w:hAnsi="標楷體" w:cs="Arial Unicode MS" w:hint="eastAsia"/>
                <w:color w:val="FF0000"/>
                <w:szCs w:val="25"/>
              </w:rPr>
              <w:t>數學補強教學：練習四則混合運算的題目</w:t>
            </w:r>
          </w:p>
        </w:tc>
        <w:tc>
          <w:tcPr>
            <w:tcW w:w="360" w:type="dxa"/>
          </w:tcPr>
          <w:p w:rsidR="00827CAA" w:rsidRPr="009D4E65" w:rsidRDefault="00880716" w:rsidP="00827CAA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>
              <w:rPr>
                <w:rFonts w:hAnsi="標楷體" w:cs="Arial Unicode MS" w:hint="eastAsia"/>
                <w:sz w:val="20"/>
                <w:szCs w:val="20"/>
              </w:rPr>
              <w:lastRenderedPageBreak/>
              <w:t>5</w:t>
            </w:r>
          </w:p>
        </w:tc>
        <w:tc>
          <w:tcPr>
            <w:tcW w:w="900" w:type="dxa"/>
          </w:tcPr>
          <w:p w:rsidR="00827CAA" w:rsidRDefault="00827CAA">
            <w:r w:rsidRPr="009F0892">
              <w:rPr>
                <w:rFonts w:hAnsi="標楷體" w:hint="eastAsia"/>
                <w:kern w:val="0"/>
                <w:sz w:val="20"/>
                <w:szCs w:val="20"/>
                <w:lang w:val="zh-TW"/>
              </w:rPr>
              <w:t>南</w:t>
            </w:r>
            <w:proofErr w:type="gramStart"/>
            <w:r w:rsidRPr="009F0892">
              <w:rPr>
                <w:rFonts w:hAnsi="標楷體" w:hint="eastAsia"/>
                <w:kern w:val="0"/>
                <w:sz w:val="20"/>
                <w:szCs w:val="20"/>
                <w:lang w:val="zh-TW"/>
              </w:rPr>
              <w:t>一</w:t>
            </w:r>
            <w:proofErr w:type="gramEnd"/>
            <w:r w:rsidRPr="009F0892">
              <w:rPr>
                <w:rFonts w:hAnsi="標楷體" w:hint="eastAsia"/>
                <w:kern w:val="0"/>
                <w:sz w:val="20"/>
                <w:szCs w:val="20"/>
                <w:lang w:val="zh-TW"/>
              </w:rPr>
              <w:t>電子書</w:t>
            </w:r>
          </w:p>
        </w:tc>
        <w:tc>
          <w:tcPr>
            <w:tcW w:w="900" w:type="dxa"/>
          </w:tcPr>
          <w:p w:rsidR="00827CAA" w:rsidRDefault="00827CAA" w:rsidP="009D4E65">
            <w:pPr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  <w:r w:rsidRPr="009D4E65">
              <w:rPr>
                <w:rFonts w:hAnsi="標楷體" w:hint="eastAsia"/>
                <w:sz w:val="20"/>
                <w:szCs w:val="20"/>
              </w:rPr>
              <w:t>觀察評量</w:t>
            </w:r>
          </w:p>
          <w:p w:rsidR="00827CAA" w:rsidRDefault="00827CAA" w:rsidP="009D4E65">
            <w:pPr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  <w:r w:rsidRPr="009D4E65">
              <w:rPr>
                <w:rFonts w:hAnsi="標楷體" w:hint="eastAsia"/>
                <w:sz w:val="20"/>
                <w:szCs w:val="20"/>
              </w:rPr>
              <w:t>操作評量</w:t>
            </w:r>
          </w:p>
          <w:p w:rsidR="00827CAA" w:rsidRDefault="00827CAA" w:rsidP="009D4E65">
            <w:pPr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  <w:r w:rsidRPr="009D4E65">
              <w:rPr>
                <w:rFonts w:hAnsi="標楷體" w:hint="eastAsia"/>
                <w:sz w:val="20"/>
                <w:szCs w:val="20"/>
              </w:rPr>
              <w:t>實作評量</w:t>
            </w:r>
          </w:p>
          <w:p w:rsidR="00827CAA" w:rsidRDefault="00827CAA" w:rsidP="009D4E65">
            <w:pPr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  <w:r w:rsidRPr="009D4E65">
              <w:rPr>
                <w:rFonts w:hAnsi="標楷體" w:hint="eastAsia"/>
                <w:sz w:val="20"/>
                <w:szCs w:val="20"/>
              </w:rPr>
              <w:t>口頭評量</w:t>
            </w:r>
          </w:p>
          <w:p w:rsidR="00827CAA" w:rsidRPr="009D4E65" w:rsidRDefault="00827CAA" w:rsidP="009D4E65">
            <w:pPr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  <w:r w:rsidRPr="009D4E65">
              <w:rPr>
                <w:rFonts w:hAnsi="標楷體" w:hint="eastAsia"/>
                <w:sz w:val="20"/>
                <w:szCs w:val="20"/>
              </w:rPr>
              <w:t>發表評量</w:t>
            </w:r>
          </w:p>
        </w:tc>
        <w:tc>
          <w:tcPr>
            <w:tcW w:w="478" w:type="dxa"/>
            <w:vAlign w:val="center"/>
          </w:tcPr>
          <w:p w:rsidR="00AF09EA" w:rsidRDefault="00AF09EA" w:rsidP="00AF09EA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電腦</w:t>
            </w:r>
          </w:p>
          <w:p w:rsidR="00AF09EA" w:rsidRDefault="00AF09EA" w:rsidP="00AF09EA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、</w:t>
            </w:r>
          </w:p>
          <w:p w:rsidR="00AF09EA" w:rsidRDefault="00AF09EA" w:rsidP="00AF09EA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平板</w:t>
            </w:r>
          </w:p>
          <w:p w:rsidR="00AF09EA" w:rsidRDefault="00AF09EA" w:rsidP="00AF09EA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、</w:t>
            </w:r>
          </w:p>
          <w:p w:rsidR="00827CAA" w:rsidRPr="009D4E65" w:rsidRDefault="00AF09EA" w:rsidP="00AF09EA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無線AP</w:t>
            </w:r>
          </w:p>
        </w:tc>
      </w:tr>
      <w:tr w:rsidR="00827CAA" w:rsidRPr="009D4E65" w:rsidTr="00725B45">
        <w:tc>
          <w:tcPr>
            <w:tcW w:w="568" w:type="dxa"/>
            <w:shd w:val="clear" w:color="auto" w:fill="66FFFF"/>
            <w:vAlign w:val="center"/>
          </w:tcPr>
          <w:p w:rsidR="00827CAA" w:rsidRDefault="00827CAA" w:rsidP="009D4E65">
            <w:pPr>
              <w:snapToGrid w:val="0"/>
              <w:spacing w:line="240" w:lineRule="atLeast"/>
              <w:jc w:val="center"/>
              <w:rPr>
                <w:rFonts w:hAnsi="標楷體"/>
                <w:color w:val="000000"/>
                <w:sz w:val="20"/>
                <w:szCs w:val="20"/>
              </w:rPr>
            </w:pPr>
            <w:r>
              <w:rPr>
                <w:rFonts w:hAnsi="標楷體" w:hint="eastAsia"/>
                <w:color w:val="000000"/>
                <w:sz w:val="20"/>
                <w:szCs w:val="20"/>
              </w:rPr>
              <w:lastRenderedPageBreak/>
              <w:t>十三</w:t>
            </w:r>
          </w:p>
          <w:p w:rsidR="00827CAA" w:rsidRPr="009D4E65" w:rsidRDefault="00A25B85" w:rsidP="009D4E65">
            <w:pPr>
              <w:snapToGrid w:val="0"/>
              <w:spacing w:line="240" w:lineRule="atLeast"/>
              <w:jc w:val="center"/>
              <w:rPr>
                <w:rFonts w:hAnsi="標楷體"/>
                <w:color w:val="000000"/>
                <w:sz w:val="20"/>
                <w:szCs w:val="20"/>
              </w:rPr>
            </w:pPr>
            <w:r>
              <w:rPr>
                <w:rFonts w:hAnsi="標楷體" w:hint="eastAsia"/>
                <w:color w:val="000000"/>
                <w:sz w:val="20"/>
                <w:szCs w:val="20"/>
              </w:rPr>
              <w:t>5</w:t>
            </w:r>
            <w:r>
              <w:rPr>
                <w:rFonts w:hAnsi="標楷體"/>
                <w:color w:val="000000"/>
                <w:sz w:val="20"/>
                <w:szCs w:val="20"/>
              </w:rPr>
              <w:t>/</w:t>
            </w:r>
            <w:r>
              <w:rPr>
                <w:rFonts w:hAnsi="標楷體" w:hint="eastAsia"/>
                <w:color w:val="000000"/>
                <w:sz w:val="20"/>
                <w:szCs w:val="20"/>
              </w:rPr>
              <w:t>7</w:t>
            </w:r>
          </w:p>
          <w:p w:rsidR="00827CAA" w:rsidRPr="009D4E65" w:rsidRDefault="00827CAA" w:rsidP="009D4E65">
            <w:pPr>
              <w:snapToGrid w:val="0"/>
              <w:spacing w:line="240" w:lineRule="atLeast"/>
              <w:jc w:val="center"/>
              <w:rPr>
                <w:rFonts w:hAnsi="標楷體"/>
                <w:color w:val="000000"/>
                <w:sz w:val="20"/>
                <w:szCs w:val="20"/>
              </w:rPr>
            </w:pPr>
            <w:r w:rsidRPr="009D4E65">
              <w:rPr>
                <w:rFonts w:hAnsi="標楷體"/>
                <w:color w:val="000000"/>
                <w:sz w:val="20"/>
                <w:szCs w:val="20"/>
              </w:rPr>
              <w:t>|</w:t>
            </w:r>
          </w:p>
          <w:p w:rsidR="00827CAA" w:rsidRPr="009D4E65" w:rsidRDefault="00A25B85" w:rsidP="004E6673">
            <w:pPr>
              <w:snapToGrid w:val="0"/>
              <w:spacing w:line="240" w:lineRule="atLeast"/>
              <w:jc w:val="center"/>
              <w:rPr>
                <w:rFonts w:hAnsi="標楷體"/>
                <w:color w:val="000000"/>
                <w:sz w:val="20"/>
                <w:szCs w:val="20"/>
              </w:rPr>
            </w:pPr>
            <w:r>
              <w:rPr>
                <w:rFonts w:hAnsi="標楷體" w:hint="eastAsia"/>
                <w:color w:val="000000"/>
                <w:sz w:val="20"/>
                <w:szCs w:val="20"/>
              </w:rPr>
              <w:t>5</w:t>
            </w:r>
            <w:r w:rsidR="00827CAA" w:rsidRPr="009D4E65">
              <w:rPr>
                <w:rFonts w:hAnsi="標楷體"/>
                <w:color w:val="000000"/>
                <w:sz w:val="20"/>
                <w:szCs w:val="20"/>
              </w:rPr>
              <w:t>/</w:t>
            </w:r>
            <w:r>
              <w:rPr>
                <w:rFonts w:hAnsi="標楷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960" w:type="dxa"/>
          </w:tcPr>
          <w:p w:rsidR="00A25B85" w:rsidRPr="00810B44" w:rsidRDefault="00A25B85" w:rsidP="0067035D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 w:rsidRPr="00810B44">
              <w:rPr>
                <w:rFonts w:hAnsi="標楷體" w:cs="Arial Unicode MS" w:hint="eastAsia"/>
                <w:sz w:val="20"/>
                <w:szCs w:val="20"/>
              </w:rPr>
              <w:t>N-3-18能由生活中常用的數量關係，運用於理解問題並解決問題（同A-3-02）。</w:t>
            </w:r>
          </w:p>
          <w:p w:rsidR="00A25B85" w:rsidRPr="00810B44" w:rsidRDefault="00A25B85" w:rsidP="0067035D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 w:rsidRPr="00810B44">
              <w:rPr>
                <w:rFonts w:hAnsi="標楷體" w:cs="Arial Unicode MS" w:hint="eastAsia"/>
                <w:sz w:val="20"/>
                <w:szCs w:val="20"/>
              </w:rPr>
              <w:t>A-3-04能用含未知數符號的算式表徵具體情境之單步驟問題，並解釋算式與情境的關係。</w:t>
            </w:r>
          </w:p>
          <w:p w:rsidR="00A05189" w:rsidRPr="00A05189" w:rsidRDefault="00A05189" w:rsidP="0067035D">
            <w:pPr>
              <w:spacing w:line="0" w:lineRule="atLeast"/>
              <w:rPr>
                <w:rFonts w:hAnsi="標楷體" w:cs="Arial Unicode MS"/>
                <w:color w:val="00B050"/>
                <w:sz w:val="20"/>
                <w:szCs w:val="20"/>
              </w:rPr>
            </w:pPr>
            <w:r w:rsidRPr="00A05189">
              <w:rPr>
                <w:rFonts w:hAnsi="標楷體" w:hint="eastAsia"/>
                <w:color w:val="00B050"/>
                <w:sz w:val="20"/>
                <w:szCs w:val="20"/>
              </w:rPr>
              <w:t>◎</w:t>
            </w:r>
            <w:r w:rsidRPr="00A05189">
              <w:rPr>
                <w:rFonts w:hAnsi="標楷體" w:cs="Arial Unicode MS" w:hint="eastAsia"/>
                <w:color w:val="00B050"/>
                <w:sz w:val="20"/>
                <w:szCs w:val="20"/>
              </w:rPr>
              <w:t>性別平等教育</w:t>
            </w:r>
          </w:p>
          <w:p w:rsidR="00A05189" w:rsidRPr="00A05189" w:rsidRDefault="00A05189" w:rsidP="0067035D">
            <w:pPr>
              <w:spacing w:line="0" w:lineRule="atLeast"/>
              <w:rPr>
                <w:rFonts w:hAnsi="標楷體" w:cs="Arial Unicode MS"/>
                <w:color w:val="00B050"/>
                <w:sz w:val="20"/>
                <w:szCs w:val="20"/>
              </w:rPr>
            </w:pPr>
            <w:r w:rsidRPr="00A05189">
              <w:rPr>
                <w:rFonts w:hAnsi="標楷體" w:cs="Arial Unicode MS"/>
                <w:color w:val="00B050"/>
                <w:sz w:val="20"/>
                <w:szCs w:val="20"/>
              </w:rPr>
              <w:t>2-3-2</w:t>
            </w:r>
            <w:r w:rsidRPr="00A05189">
              <w:rPr>
                <w:rFonts w:hAnsi="標楷體" w:cs="Arial Unicode MS" w:hint="eastAsia"/>
                <w:color w:val="00B050"/>
                <w:sz w:val="20"/>
                <w:szCs w:val="20"/>
              </w:rPr>
              <w:t>學習在性別互動中，展現自我的特色。</w:t>
            </w:r>
          </w:p>
          <w:p w:rsidR="00A05189" w:rsidRPr="009D4E65" w:rsidRDefault="00A05189" w:rsidP="008C57FB">
            <w:pPr>
              <w:spacing w:line="0" w:lineRule="atLeast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7920" w:type="dxa"/>
          </w:tcPr>
          <w:p w:rsidR="00827CAA" w:rsidRDefault="00827CAA" w:rsidP="009D4E65">
            <w:pPr>
              <w:snapToGrid w:val="0"/>
              <w:spacing w:line="240" w:lineRule="atLeast"/>
              <w:rPr>
                <w:rFonts w:hAnsi="標楷體" w:cs="Arial Unicode MS"/>
                <w:sz w:val="20"/>
                <w:szCs w:val="20"/>
              </w:rPr>
            </w:pPr>
            <w:r w:rsidRPr="005050C2">
              <w:rPr>
                <w:rFonts w:hAnsi="標楷體" w:hint="eastAsia"/>
                <w:sz w:val="20"/>
                <w:szCs w:val="20"/>
                <w:highlight w:val="magenta"/>
              </w:rPr>
              <w:t>單元</w:t>
            </w:r>
            <w:r w:rsidR="00804612">
              <w:rPr>
                <w:rFonts w:hAnsi="標楷體" w:cs="Arial Unicode MS" w:hint="eastAsia"/>
                <w:sz w:val="20"/>
                <w:szCs w:val="20"/>
                <w:highlight w:val="magenta"/>
              </w:rPr>
              <w:t>6</w:t>
            </w:r>
            <w:r w:rsidRPr="005050C2">
              <w:rPr>
                <w:rFonts w:hAnsi="標楷體" w:cs="Arial Unicode MS"/>
                <w:sz w:val="20"/>
                <w:szCs w:val="20"/>
                <w:highlight w:val="magenta"/>
              </w:rPr>
              <w:t xml:space="preserve"> </w:t>
            </w:r>
            <w:r w:rsidR="00804612">
              <w:rPr>
                <w:rFonts w:hAnsi="標楷體" w:cs="Arial Unicode MS" w:hint="eastAsia"/>
                <w:sz w:val="20"/>
                <w:szCs w:val="20"/>
                <w:highlight w:val="magenta"/>
              </w:rPr>
              <w:t xml:space="preserve"> 怎樣解題(二)</w:t>
            </w:r>
          </w:p>
          <w:p w:rsidR="00EE4FAC" w:rsidRPr="009D4E65" w:rsidRDefault="00EE4FAC" w:rsidP="009D4E65">
            <w:pPr>
              <w:snapToGrid w:val="0"/>
              <w:spacing w:line="240" w:lineRule="atLeast"/>
              <w:rPr>
                <w:rFonts w:hAnsi="標楷體" w:cs="Arial Unicode MS"/>
                <w:sz w:val="20"/>
                <w:szCs w:val="20"/>
              </w:rPr>
            </w:pPr>
            <w:r w:rsidRPr="00C02024">
              <w:rPr>
                <w:rFonts w:hAnsi="標楷體" w:hint="eastAsia"/>
                <w:color w:val="3C3CE8"/>
                <w:sz w:val="25"/>
                <w:szCs w:val="25"/>
              </w:rPr>
              <w:t>◆</w:t>
            </w:r>
            <w:r>
              <w:rPr>
                <w:rFonts w:hAnsi="標楷體" w:hint="eastAsia"/>
                <w:color w:val="3C3CE8"/>
                <w:sz w:val="25"/>
                <w:szCs w:val="25"/>
              </w:rPr>
              <w:t>先備知識：複習</w:t>
            </w:r>
            <w:r w:rsidR="00AD2603">
              <w:rPr>
                <w:rFonts w:hAnsi="標楷體" w:hint="eastAsia"/>
                <w:color w:val="3C3CE8"/>
                <w:sz w:val="25"/>
                <w:szCs w:val="25"/>
              </w:rPr>
              <w:t>如何求未知數、尋找規律以簡化問題</w:t>
            </w:r>
          </w:p>
          <w:p w:rsidR="00EA76C9" w:rsidRPr="00830041" w:rsidRDefault="00EA76C9" w:rsidP="00EA76C9">
            <w:pPr>
              <w:spacing w:line="0" w:lineRule="atLeast"/>
              <w:rPr>
                <w:rFonts w:hAnsi="標楷體" w:cs="Arial Unicode MS"/>
                <w:sz w:val="20"/>
                <w:szCs w:val="20"/>
                <w:u w:val="single"/>
              </w:rPr>
            </w:pPr>
            <w:r w:rsidRPr="00830041">
              <w:rPr>
                <w:rFonts w:hAnsi="標楷體" w:cs="Arial Unicode MS" w:hint="eastAsia"/>
                <w:sz w:val="20"/>
                <w:szCs w:val="20"/>
                <w:u w:val="single"/>
              </w:rPr>
              <w:t>6-1平均問題</w:t>
            </w:r>
          </w:p>
          <w:p w:rsidR="00EA76C9" w:rsidRPr="00810B44" w:rsidRDefault="00EA76C9" w:rsidP="00EA76C9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 w:rsidRPr="00810B44">
              <w:rPr>
                <w:rFonts w:hAnsi="標楷體" w:cs="Arial Unicode MS" w:hint="eastAsia"/>
                <w:sz w:val="20"/>
                <w:szCs w:val="20"/>
              </w:rPr>
              <w:t>【活動1】平均問題</w:t>
            </w:r>
          </w:p>
          <w:p w:rsidR="00EA76C9" w:rsidRPr="00810B44" w:rsidRDefault="00EA76C9" w:rsidP="00EA76C9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 w:rsidRPr="00810B44">
              <w:rPr>
                <w:rFonts w:hAnsi="標楷體" w:cs="Arial Unicode MS" w:hint="eastAsia"/>
                <w:sz w:val="20"/>
                <w:szCs w:val="20"/>
              </w:rPr>
              <w:t>◎找出數量的模式</w:t>
            </w:r>
          </w:p>
          <w:p w:rsidR="00EA76C9" w:rsidRPr="00810B44" w:rsidRDefault="00EA76C9" w:rsidP="00EA76C9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 w:rsidRPr="00810B44">
              <w:rPr>
                <w:rFonts w:hAnsi="標楷體" w:cs="Arial Unicode MS" w:hint="eastAsia"/>
                <w:sz w:val="20"/>
                <w:szCs w:val="20"/>
              </w:rPr>
              <w:t>1.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布題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：艾莎的月考成績分別是數學87分、國語85分、社會89分、自然與生活科技95分，4科的平均分數是多少？</w:t>
            </w:r>
          </w:p>
          <w:p w:rsidR="00EA76C9" w:rsidRPr="00810B44" w:rsidRDefault="00EA76C9" w:rsidP="00EA76C9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 w:rsidRPr="00810B44">
              <w:rPr>
                <w:rFonts w:hAnsi="標楷體" w:cs="Arial Unicode MS" w:hint="eastAsia"/>
                <w:sz w:val="20"/>
                <w:szCs w:val="20"/>
              </w:rPr>
              <w:t>2.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布題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：安娜、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小斯和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托夫結伴旅遊，安娜付車資225元，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小斯付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餐費295元，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托夫付雜費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149元，如果3人平均分擔費用，誰該給誰幾元?</w:t>
            </w:r>
          </w:p>
          <w:p w:rsidR="00EA76C9" w:rsidRPr="00810B44" w:rsidRDefault="00EA76C9" w:rsidP="00EA76C9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</w:p>
          <w:p w:rsidR="00EA76C9" w:rsidRPr="00830041" w:rsidRDefault="00EA76C9" w:rsidP="00EA76C9">
            <w:pPr>
              <w:spacing w:line="0" w:lineRule="atLeast"/>
              <w:rPr>
                <w:rFonts w:hAnsi="標楷體" w:cs="Arial Unicode MS"/>
                <w:sz w:val="20"/>
                <w:szCs w:val="20"/>
                <w:u w:val="single"/>
              </w:rPr>
            </w:pPr>
            <w:r w:rsidRPr="00830041">
              <w:rPr>
                <w:rFonts w:hAnsi="標楷體" w:cs="Arial Unicode MS" w:hint="eastAsia"/>
                <w:sz w:val="20"/>
                <w:szCs w:val="20"/>
                <w:u w:val="single"/>
              </w:rPr>
              <w:t>6-2平均問題</w:t>
            </w:r>
          </w:p>
          <w:p w:rsidR="00EA76C9" w:rsidRPr="00810B44" w:rsidRDefault="00EA76C9" w:rsidP="00EA76C9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 w:rsidRPr="00810B44">
              <w:rPr>
                <w:rFonts w:hAnsi="標楷體" w:cs="Arial Unicode MS" w:hint="eastAsia"/>
                <w:sz w:val="20"/>
                <w:szCs w:val="20"/>
              </w:rPr>
              <w:t>【活動2】平均問題</w:t>
            </w:r>
          </w:p>
          <w:p w:rsidR="00EA76C9" w:rsidRPr="00810B44" w:rsidRDefault="00EA76C9" w:rsidP="00EA76C9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 w:rsidRPr="00810B44">
              <w:rPr>
                <w:rFonts w:hAnsi="標楷體" w:cs="Arial Unicode MS" w:hint="eastAsia"/>
                <w:sz w:val="20"/>
                <w:szCs w:val="20"/>
              </w:rPr>
              <w:t>◎找出數量的模式</w:t>
            </w:r>
          </w:p>
          <w:p w:rsidR="00EA76C9" w:rsidRPr="00810B44" w:rsidRDefault="00EA76C9" w:rsidP="00EA76C9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 w:rsidRPr="00810B44">
              <w:rPr>
                <w:rFonts w:hAnsi="標楷體" w:cs="Arial Unicode MS" w:hint="eastAsia"/>
                <w:sz w:val="20"/>
                <w:szCs w:val="20"/>
              </w:rPr>
              <w:t>1.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布題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：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豪偉的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月考成績數學92分、國語87分、社會85分。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豪偉的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英語要考幾分才會讓4科的平均分數是90分。</w:t>
            </w:r>
          </w:p>
          <w:p w:rsidR="00EA76C9" w:rsidRPr="00810B44" w:rsidRDefault="00EA76C9" w:rsidP="00EA76C9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 w:rsidRPr="00810B44">
              <w:rPr>
                <w:rFonts w:hAnsi="標楷體" w:cs="Arial Unicode MS" w:hint="eastAsia"/>
                <w:sz w:val="20"/>
                <w:szCs w:val="20"/>
              </w:rPr>
              <w:t>2.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布題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：小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芹和小雯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的平均體重是45公斤，小強、小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芹和小雯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3人的平均體重是48公斤。</w:t>
            </w:r>
          </w:p>
          <w:p w:rsidR="00EA76C9" w:rsidRPr="00810B44" w:rsidRDefault="00EA76C9" w:rsidP="00EA76C9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 w:rsidRPr="00810B44">
              <w:rPr>
                <w:rFonts w:hAnsi="標楷體" w:cs="Arial Unicode MS" w:hint="eastAsia"/>
                <w:sz w:val="20"/>
                <w:szCs w:val="20"/>
              </w:rPr>
              <w:t>(1)小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芹和小雯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的體重合起來是幾公斤？(2)小強、小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芹和小雯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的體重合起來是幾公斤？(3)小強的體重是幾公斤？</w:t>
            </w:r>
          </w:p>
          <w:p w:rsidR="00EA76C9" w:rsidRPr="00810B44" w:rsidRDefault="00EA76C9" w:rsidP="00EA76C9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</w:p>
          <w:p w:rsidR="00EA76C9" w:rsidRPr="00830041" w:rsidRDefault="00EA76C9" w:rsidP="00EA76C9">
            <w:pPr>
              <w:spacing w:line="0" w:lineRule="atLeast"/>
              <w:rPr>
                <w:rFonts w:hAnsi="標楷體" w:cs="Arial Unicode MS"/>
                <w:sz w:val="20"/>
                <w:szCs w:val="20"/>
                <w:u w:val="single"/>
              </w:rPr>
            </w:pPr>
            <w:r w:rsidRPr="00830041">
              <w:rPr>
                <w:rFonts w:hAnsi="標楷體" w:cs="Arial Unicode MS" w:hint="eastAsia"/>
                <w:sz w:val="20"/>
                <w:szCs w:val="20"/>
                <w:u w:val="single"/>
              </w:rPr>
              <w:t>6-3年齡問題</w:t>
            </w:r>
          </w:p>
          <w:p w:rsidR="00EA76C9" w:rsidRPr="00810B44" w:rsidRDefault="00EA76C9" w:rsidP="00EA76C9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 w:rsidRPr="00810B44">
              <w:rPr>
                <w:rFonts w:hAnsi="標楷體" w:cs="Arial Unicode MS" w:hint="eastAsia"/>
                <w:sz w:val="20"/>
                <w:szCs w:val="20"/>
              </w:rPr>
              <w:t>【活動3】年齡問題</w:t>
            </w:r>
          </w:p>
          <w:p w:rsidR="00EA76C9" w:rsidRPr="00810B44" w:rsidRDefault="00EA76C9" w:rsidP="00EA76C9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 w:rsidRPr="00810B44">
              <w:rPr>
                <w:rFonts w:hAnsi="標楷體" w:cs="Arial Unicode MS" w:hint="eastAsia"/>
                <w:sz w:val="20"/>
                <w:szCs w:val="20"/>
              </w:rPr>
              <w:t>◎找出數量的模式</w:t>
            </w:r>
          </w:p>
          <w:p w:rsidR="00EA76C9" w:rsidRPr="00810B44" w:rsidRDefault="00EA76C9" w:rsidP="00EA76C9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 w:rsidRPr="00810B44">
              <w:rPr>
                <w:rFonts w:hAnsi="標楷體" w:cs="Arial Unicode MS" w:hint="eastAsia"/>
                <w:sz w:val="20"/>
                <w:szCs w:val="20"/>
              </w:rPr>
              <w:t>1.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布題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：爸爸今年</w:t>
            </w:r>
            <w:r w:rsidRPr="00810B44">
              <w:rPr>
                <w:rFonts w:hAnsi="標楷體" w:cs="Arial Unicode MS"/>
                <w:sz w:val="20"/>
                <w:szCs w:val="20"/>
              </w:rPr>
              <w:t>40</w:t>
            </w:r>
            <w:r w:rsidRPr="00810B44">
              <w:rPr>
                <w:rFonts w:hAnsi="標楷體" w:cs="Arial Unicode MS" w:hint="eastAsia"/>
                <w:sz w:val="20"/>
                <w:szCs w:val="20"/>
              </w:rPr>
              <w:t>歲、喬婷今年10歲。</w:t>
            </w:r>
          </w:p>
          <w:p w:rsidR="00EA76C9" w:rsidRPr="00810B44" w:rsidRDefault="00EA76C9" w:rsidP="00EA76C9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 w:rsidRPr="00810B44">
              <w:rPr>
                <w:rFonts w:hAnsi="標楷體" w:cs="Arial Unicode MS" w:hint="eastAsia"/>
                <w:sz w:val="20"/>
                <w:szCs w:val="20"/>
              </w:rPr>
              <w:t>(1)下面是爸爸和喬婷的年齡關係表，完成下表。</w:t>
            </w:r>
          </w:p>
          <w:p w:rsidR="00EA76C9" w:rsidRPr="00810B44" w:rsidRDefault="00EA76C9" w:rsidP="00EA76C9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>
              <w:rPr>
                <w:rFonts w:hAnsi="標楷體" w:cs="Arial Unicode MS" w:hint="eastAsia"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1947545" cy="652145"/>
                  <wp:effectExtent l="19050" t="0" r="0" b="0"/>
                  <wp:docPr id="828" name="圖片 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7545" cy="652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76C9" w:rsidRDefault="00EA76C9" w:rsidP="00EA76C9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 w:rsidRPr="00810B44">
              <w:rPr>
                <w:rFonts w:hAnsi="標楷體" w:cs="Arial Unicode MS" w:hint="eastAsia"/>
                <w:sz w:val="20"/>
                <w:szCs w:val="20"/>
              </w:rPr>
              <w:t>(2)說說看，你發現了什麼？(3)今年爸爸的年齡是喬婷的幾倍？2年後呢？(4)說說看，隨年齡增長，年齡的倍數會改變嗎？(5)當爸爸的年齡是喬婷的3倍時，喬婷是幾歲？</w:t>
            </w:r>
          </w:p>
          <w:p w:rsidR="00EA76C9" w:rsidRPr="00810B44" w:rsidRDefault="00EA76C9" w:rsidP="00EA76C9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 w:rsidRPr="00810B44">
              <w:rPr>
                <w:rFonts w:hAnsi="標楷體" w:cs="Arial Unicode MS" w:hint="eastAsia"/>
                <w:sz w:val="20"/>
                <w:szCs w:val="20"/>
              </w:rPr>
              <w:t>2.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布題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：當烏龜阿利</w:t>
            </w:r>
            <w:r w:rsidRPr="00810B44">
              <w:rPr>
                <w:rFonts w:hAnsi="標楷體" w:cs="Arial Unicode MS"/>
                <w:sz w:val="20"/>
                <w:szCs w:val="20"/>
              </w:rPr>
              <w:t>51</w:t>
            </w:r>
            <w:r w:rsidRPr="00810B44">
              <w:rPr>
                <w:rFonts w:hAnsi="標楷體" w:cs="Arial Unicode MS" w:hint="eastAsia"/>
                <w:sz w:val="20"/>
                <w:szCs w:val="20"/>
              </w:rPr>
              <w:t>歲時，大象瑪莉是18歲，現在烏龜阿利的年齡是大象瑪莉的4倍，烏龜阿利現在是幾歲？</w:t>
            </w:r>
          </w:p>
          <w:p w:rsidR="00827CAA" w:rsidRPr="00C4391E" w:rsidRDefault="00EA76C9" w:rsidP="00EA76C9">
            <w:pPr>
              <w:snapToGrid w:val="0"/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 w:rsidRPr="00810B44">
              <w:rPr>
                <w:rFonts w:hAnsi="標楷體" w:cs="Arial Unicode MS" w:hint="eastAsia"/>
                <w:sz w:val="20"/>
                <w:szCs w:val="20"/>
              </w:rPr>
              <w:t>3.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布題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：佳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怡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今年</w:t>
            </w:r>
            <w:r w:rsidRPr="00810B44">
              <w:rPr>
                <w:rFonts w:hAnsi="標楷體" w:cs="Arial Unicode MS"/>
                <w:sz w:val="20"/>
                <w:szCs w:val="20"/>
              </w:rPr>
              <w:t>15</w:t>
            </w:r>
            <w:r w:rsidRPr="00810B44">
              <w:rPr>
                <w:rFonts w:hAnsi="標楷體" w:cs="Arial Unicode MS" w:hint="eastAsia"/>
                <w:sz w:val="20"/>
                <w:szCs w:val="20"/>
              </w:rPr>
              <w:t>歲，媽媽今年39歲，幾年前，媽媽的年齡是佳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怡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的5倍？</w:t>
            </w:r>
          </w:p>
        </w:tc>
        <w:tc>
          <w:tcPr>
            <w:tcW w:w="360" w:type="dxa"/>
          </w:tcPr>
          <w:p w:rsidR="00827CAA" w:rsidRPr="009D4E65" w:rsidRDefault="00A06629" w:rsidP="00827CAA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>
              <w:rPr>
                <w:rFonts w:hAnsi="標楷體" w:cs="Arial Unicode MS" w:hint="eastAsia"/>
                <w:sz w:val="20"/>
                <w:szCs w:val="20"/>
              </w:rPr>
              <w:lastRenderedPageBreak/>
              <w:t>5</w:t>
            </w:r>
          </w:p>
        </w:tc>
        <w:tc>
          <w:tcPr>
            <w:tcW w:w="900" w:type="dxa"/>
          </w:tcPr>
          <w:p w:rsidR="00827CAA" w:rsidRDefault="00827CAA">
            <w:r w:rsidRPr="009F0892">
              <w:rPr>
                <w:rFonts w:hAnsi="標楷體" w:hint="eastAsia"/>
                <w:kern w:val="0"/>
                <w:sz w:val="20"/>
                <w:szCs w:val="20"/>
                <w:lang w:val="zh-TW"/>
              </w:rPr>
              <w:t>南</w:t>
            </w:r>
            <w:proofErr w:type="gramStart"/>
            <w:r w:rsidRPr="009F0892">
              <w:rPr>
                <w:rFonts w:hAnsi="標楷體" w:hint="eastAsia"/>
                <w:kern w:val="0"/>
                <w:sz w:val="20"/>
                <w:szCs w:val="20"/>
                <w:lang w:val="zh-TW"/>
              </w:rPr>
              <w:t>一</w:t>
            </w:r>
            <w:proofErr w:type="gramEnd"/>
            <w:r w:rsidRPr="009F0892">
              <w:rPr>
                <w:rFonts w:hAnsi="標楷體" w:hint="eastAsia"/>
                <w:kern w:val="0"/>
                <w:sz w:val="20"/>
                <w:szCs w:val="20"/>
                <w:lang w:val="zh-TW"/>
              </w:rPr>
              <w:t>電子書</w:t>
            </w:r>
          </w:p>
        </w:tc>
        <w:tc>
          <w:tcPr>
            <w:tcW w:w="900" w:type="dxa"/>
          </w:tcPr>
          <w:p w:rsidR="00827CAA" w:rsidRDefault="00827CAA" w:rsidP="009D4E65">
            <w:pPr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  <w:r w:rsidRPr="009D4E65">
              <w:rPr>
                <w:rFonts w:hAnsi="標楷體" w:hint="eastAsia"/>
                <w:sz w:val="20"/>
                <w:szCs w:val="20"/>
              </w:rPr>
              <w:t>觀察評量</w:t>
            </w:r>
          </w:p>
          <w:p w:rsidR="00827CAA" w:rsidRDefault="00827CAA" w:rsidP="009D4E65">
            <w:pPr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  <w:r w:rsidRPr="009D4E65">
              <w:rPr>
                <w:rFonts w:hAnsi="標楷體" w:hint="eastAsia"/>
                <w:sz w:val="20"/>
                <w:szCs w:val="20"/>
              </w:rPr>
              <w:t>操作評量</w:t>
            </w:r>
          </w:p>
          <w:p w:rsidR="00827CAA" w:rsidRDefault="00827CAA" w:rsidP="009D4E65">
            <w:pPr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  <w:r w:rsidRPr="009D4E65">
              <w:rPr>
                <w:rFonts w:hAnsi="標楷體" w:hint="eastAsia"/>
                <w:sz w:val="20"/>
                <w:szCs w:val="20"/>
              </w:rPr>
              <w:t>實作評量</w:t>
            </w:r>
          </w:p>
          <w:p w:rsidR="00827CAA" w:rsidRDefault="00827CAA" w:rsidP="009D4E65">
            <w:pPr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  <w:r w:rsidRPr="009D4E65">
              <w:rPr>
                <w:rFonts w:hAnsi="標楷體" w:hint="eastAsia"/>
                <w:sz w:val="20"/>
                <w:szCs w:val="20"/>
              </w:rPr>
              <w:t>口頭評量</w:t>
            </w:r>
          </w:p>
          <w:p w:rsidR="00827CAA" w:rsidRPr="009D4E65" w:rsidRDefault="00827CAA" w:rsidP="009D4E65">
            <w:pPr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  <w:r w:rsidRPr="009D4E65">
              <w:rPr>
                <w:rFonts w:hAnsi="標楷體" w:hint="eastAsia"/>
                <w:sz w:val="20"/>
                <w:szCs w:val="20"/>
              </w:rPr>
              <w:t>發表評量</w:t>
            </w:r>
          </w:p>
        </w:tc>
        <w:tc>
          <w:tcPr>
            <w:tcW w:w="478" w:type="dxa"/>
            <w:vAlign w:val="center"/>
          </w:tcPr>
          <w:p w:rsidR="00CC71BA" w:rsidRDefault="00CC71BA" w:rsidP="00CC71BA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電腦</w:t>
            </w:r>
          </w:p>
          <w:p w:rsidR="00827CAA" w:rsidRPr="009D4E65" w:rsidRDefault="00827CAA" w:rsidP="009D4E65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</w:p>
        </w:tc>
      </w:tr>
      <w:tr w:rsidR="00827CAA" w:rsidRPr="009D4E65" w:rsidTr="00725B45">
        <w:tc>
          <w:tcPr>
            <w:tcW w:w="568" w:type="dxa"/>
            <w:shd w:val="clear" w:color="auto" w:fill="66FFFF"/>
            <w:vAlign w:val="center"/>
          </w:tcPr>
          <w:p w:rsidR="00827CAA" w:rsidRDefault="00827CAA" w:rsidP="009D4E65">
            <w:pPr>
              <w:snapToGrid w:val="0"/>
              <w:spacing w:line="240" w:lineRule="atLeast"/>
              <w:jc w:val="center"/>
              <w:rPr>
                <w:rFonts w:hAnsi="標楷體"/>
                <w:color w:val="000000"/>
                <w:sz w:val="20"/>
                <w:szCs w:val="20"/>
              </w:rPr>
            </w:pPr>
            <w:r>
              <w:rPr>
                <w:rFonts w:hAnsi="標楷體" w:hint="eastAsia"/>
                <w:color w:val="000000"/>
                <w:sz w:val="20"/>
                <w:szCs w:val="20"/>
              </w:rPr>
              <w:lastRenderedPageBreak/>
              <w:t>十四</w:t>
            </w:r>
          </w:p>
          <w:p w:rsidR="00827CAA" w:rsidRPr="009D4E65" w:rsidRDefault="00EA76C9" w:rsidP="009D4E65">
            <w:pPr>
              <w:snapToGrid w:val="0"/>
              <w:spacing w:line="240" w:lineRule="atLeast"/>
              <w:jc w:val="center"/>
              <w:rPr>
                <w:rFonts w:hAnsi="標楷體"/>
                <w:color w:val="000000"/>
                <w:sz w:val="20"/>
                <w:szCs w:val="20"/>
              </w:rPr>
            </w:pPr>
            <w:r>
              <w:rPr>
                <w:rFonts w:hAnsi="標楷體" w:hint="eastAsia"/>
                <w:color w:val="000000"/>
                <w:sz w:val="20"/>
                <w:szCs w:val="20"/>
              </w:rPr>
              <w:t>5</w:t>
            </w:r>
            <w:r>
              <w:rPr>
                <w:rFonts w:hAnsi="標楷體"/>
                <w:color w:val="000000"/>
                <w:sz w:val="20"/>
                <w:szCs w:val="20"/>
              </w:rPr>
              <w:t>/</w:t>
            </w:r>
            <w:r>
              <w:rPr>
                <w:rFonts w:hAnsi="標楷體" w:hint="eastAsia"/>
                <w:color w:val="000000"/>
                <w:sz w:val="20"/>
                <w:szCs w:val="20"/>
              </w:rPr>
              <w:t>14</w:t>
            </w:r>
          </w:p>
          <w:p w:rsidR="00827CAA" w:rsidRPr="009D4E65" w:rsidRDefault="00827CAA" w:rsidP="009D4E65">
            <w:pPr>
              <w:snapToGrid w:val="0"/>
              <w:spacing w:line="240" w:lineRule="atLeast"/>
              <w:jc w:val="center"/>
              <w:rPr>
                <w:rFonts w:hAnsi="標楷體"/>
                <w:color w:val="000000"/>
                <w:sz w:val="20"/>
                <w:szCs w:val="20"/>
              </w:rPr>
            </w:pPr>
            <w:r w:rsidRPr="009D4E65">
              <w:rPr>
                <w:rFonts w:hAnsi="標楷體"/>
                <w:color w:val="000000"/>
                <w:sz w:val="20"/>
                <w:szCs w:val="20"/>
              </w:rPr>
              <w:t>|</w:t>
            </w:r>
          </w:p>
          <w:p w:rsidR="00827CAA" w:rsidRPr="009D4E65" w:rsidRDefault="00EA76C9" w:rsidP="009D4E65">
            <w:pPr>
              <w:snapToGrid w:val="0"/>
              <w:spacing w:line="240" w:lineRule="atLeast"/>
              <w:jc w:val="center"/>
              <w:rPr>
                <w:rFonts w:hAnsi="標楷體"/>
                <w:color w:val="000000"/>
                <w:sz w:val="20"/>
                <w:szCs w:val="20"/>
              </w:rPr>
            </w:pPr>
            <w:r>
              <w:rPr>
                <w:rFonts w:hAnsi="標楷體" w:hint="eastAsia"/>
                <w:color w:val="000000"/>
                <w:sz w:val="20"/>
                <w:szCs w:val="20"/>
              </w:rPr>
              <w:t>5</w:t>
            </w:r>
            <w:r w:rsidR="00827CAA" w:rsidRPr="009D4E65">
              <w:rPr>
                <w:rFonts w:hAnsi="標楷體"/>
                <w:color w:val="000000"/>
                <w:sz w:val="20"/>
                <w:szCs w:val="20"/>
              </w:rPr>
              <w:t>/</w:t>
            </w:r>
            <w:r>
              <w:rPr>
                <w:rFonts w:hAnsi="標楷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960" w:type="dxa"/>
          </w:tcPr>
          <w:p w:rsidR="00EA76C9" w:rsidRPr="00810B44" w:rsidRDefault="00EA76C9" w:rsidP="0067035D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 w:rsidRPr="00810B44">
              <w:rPr>
                <w:rFonts w:hAnsi="標楷體" w:cs="Arial Unicode MS" w:hint="eastAsia"/>
                <w:sz w:val="20"/>
                <w:szCs w:val="20"/>
              </w:rPr>
              <w:t>N-3-18能由生活中常用的數量關係，運用於理解問題並解決問題（同A-3-02）。</w:t>
            </w:r>
          </w:p>
          <w:p w:rsidR="00EA76C9" w:rsidRPr="00810B44" w:rsidRDefault="00EA76C9" w:rsidP="0067035D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 w:rsidRPr="00810B44">
              <w:rPr>
                <w:rFonts w:hAnsi="標楷體" w:cs="Arial Unicode MS" w:hint="eastAsia"/>
                <w:sz w:val="20"/>
                <w:szCs w:val="20"/>
              </w:rPr>
              <w:t>A-3-04能用含未知數符號的算式表徵具體情境之單步驟問題，並解釋算式與情境的關係。</w:t>
            </w:r>
          </w:p>
          <w:p w:rsidR="00A05189" w:rsidRPr="00A05189" w:rsidRDefault="00A05189" w:rsidP="0067035D">
            <w:pPr>
              <w:spacing w:line="0" w:lineRule="atLeast"/>
              <w:rPr>
                <w:rFonts w:hAnsi="標楷體" w:cs="Arial Unicode MS"/>
                <w:color w:val="00B050"/>
                <w:sz w:val="20"/>
                <w:szCs w:val="20"/>
              </w:rPr>
            </w:pPr>
            <w:r w:rsidRPr="00A05189">
              <w:rPr>
                <w:rFonts w:hAnsi="標楷體" w:hint="eastAsia"/>
                <w:color w:val="00B050"/>
                <w:sz w:val="20"/>
                <w:szCs w:val="20"/>
              </w:rPr>
              <w:t>◎</w:t>
            </w:r>
            <w:r w:rsidRPr="00A05189">
              <w:rPr>
                <w:rFonts w:hAnsi="標楷體" w:cs="Arial Unicode MS" w:hint="eastAsia"/>
                <w:color w:val="00B050"/>
                <w:sz w:val="20"/>
                <w:szCs w:val="20"/>
              </w:rPr>
              <w:t>性別平等教育</w:t>
            </w:r>
          </w:p>
          <w:p w:rsidR="00A05189" w:rsidRPr="00A05189" w:rsidRDefault="00A05189" w:rsidP="0067035D">
            <w:pPr>
              <w:spacing w:line="0" w:lineRule="atLeast"/>
              <w:rPr>
                <w:rFonts w:hAnsi="標楷體" w:cs="Arial Unicode MS"/>
                <w:color w:val="00B050"/>
                <w:sz w:val="20"/>
                <w:szCs w:val="20"/>
              </w:rPr>
            </w:pPr>
            <w:r w:rsidRPr="00A05189">
              <w:rPr>
                <w:rFonts w:hAnsi="標楷體" w:cs="Arial Unicode MS"/>
                <w:color w:val="00B050"/>
                <w:sz w:val="20"/>
                <w:szCs w:val="20"/>
              </w:rPr>
              <w:t>2-3-2</w:t>
            </w:r>
            <w:r w:rsidRPr="00A05189">
              <w:rPr>
                <w:rFonts w:hAnsi="標楷體" w:cs="Arial Unicode MS" w:hint="eastAsia"/>
                <w:color w:val="00B050"/>
                <w:sz w:val="20"/>
                <w:szCs w:val="20"/>
              </w:rPr>
              <w:t>學習在性別互動中，展現自我的特色。</w:t>
            </w:r>
          </w:p>
          <w:p w:rsidR="00A05189" w:rsidRDefault="00A05189" w:rsidP="008C57FB">
            <w:pPr>
              <w:spacing w:line="0" w:lineRule="atLeast"/>
              <w:rPr>
                <w:rFonts w:hAnsi="標楷體"/>
                <w:sz w:val="20"/>
                <w:szCs w:val="20"/>
              </w:rPr>
            </w:pPr>
            <w:r w:rsidRPr="00A05189">
              <w:rPr>
                <w:rFonts w:hAnsi="標楷體" w:cs="Arial Unicode MS"/>
                <w:color w:val="00B050"/>
                <w:sz w:val="20"/>
                <w:szCs w:val="20"/>
              </w:rPr>
              <w:t>2</w:t>
            </w:r>
          </w:p>
          <w:p w:rsidR="00E62FFF" w:rsidRDefault="00E62FFF" w:rsidP="0067035D">
            <w:pPr>
              <w:snapToGrid w:val="0"/>
              <w:spacing w:line="0" w:lineRule="atLeast"/>
              <w:rPr>
                <w:rFonts w:hAnsi="標楷體"/>
                <w:sz w:val="20"/>
                <w:szCs w:val="20"/>
              </w:rPr>
            </w:pPr>
          </w:p>
          <w:p w:rsidR="00E62FFF" w:rsidRDefault="00E62FFF" w:rsidP="0067035D">
            <w:pPr>
              <w:snapToGrid w:val="0"/>
              <w:spacing w:line="0" w:lineRule="atLeast"/>
              <w:rPr>
                <w:rFonts w:hAnsi="標楷體"/>
                <w:sz w:val="20"/>
                <w:szCs w:val="20"/>
              </w:rPr>
            </w:pPr>
          </w:p>
          <w:p w:rsidR="00E62FFF" w:rsidRDefault="00E62FFF" w:rsidP="0067035D">
            <w:pPr>
              <w:snapToGrid w:val="0"/>
              <w:spacing w:line="0" w:lineRule="atLeast"/>
              <w:rPr>
                <w:rFonts w:hAnsi="標楷體"/>
                <w:sz w:val="20"/>
                <w:szCs w:val="20"/>
              </w:rPr>
            </w:pPr>
          </w:p>
          <w:p w:rsidR="00E62FFF" w:rsidRDefault="00E62FFF" w:rsidP="0067035D">
            <w:pPr>
              <w:snapToGrid w:val="0"/>
              <w:spacing w:line="0" w:lineRule="atLeast"/>
              <w:rPr>
                <w:rFonts w:hAnsi="標楷體"/>
                <w:sz w:val="20"/>
                <w:szCs w:val="20"/>
              </w:rPr>
            </w:pPr>
          </w:p>
          <w:p w:rsidR="00E62FFF" w:rsidRDefault="00E62FFF" w:rsidP="0067035D">
            <w:pPr>
              <w:snapToGrid w:val="0"/>
              <w:spacing w:line="0" w:lineRule="atLeast"/>
              <w:rPr>
                <w:rFonts w:hAnsi="標楷體"/>
                <w:sz w:val="20"/>
                <w:szCs w:val="20"/>
              </w:rPr>
            </w:pPr>
          </w:p>
          <w:p w:rsidR="00E62FFF" w:rsidRDefault="00E62FFF" w:rsidP="0067035D">
            <w:pPr>
              <w:snapToGrid w:val="0"/>
              <w:spacing w:line="0" w:lineRule="atLeast"/>
              <w:rPr>
                <w:rFonts w:hAnsi="標楷體"/>
                <w:sz w:val="20"/>
                <w:szCs w:val="20"/>
              </w:rPr>
            </w:pPr>
          </w:p>
          <w:p w:rsidR="00E62FFF" w:rsidRDefault="00E62FFF" w:rsidP="0067035D">
            <w:pPr>
              <w:snapToGrid w:val="0"/>
              <w:spacing w:line="0" w:lineRule="atLeast"/>
              <w:rPr>
                <w:rFonts w:hAnsi="標楷體"/>
                <w:sz w:val="20"/>
                <w:szCs w:val="20"/>
              </w:rPr>
            </w:pPr>
          </w:p>
          <w:p w:rsidR="00E62FFF" w:rsidRDefault="00E62FFF" w:rsidP="0067035D">
            <w:pPr>
              <w:snapToGrid w:val="0"/>
              <w:spacing w:line="0" w:lineRule="atLeast"/>
              <w:rPr>
                <w:rFonts w:hAnsi="標楷體"/>
                <w:sz w:val="20"/>
                <w:szCs w:val="20"/>
              </w:rPr>
            </w:pPr>
          </w:p>
          <w:p w:rsidR="00E62FFF" w:rsidRDefault="00E62FFF" w:rsidP="0067035D">
            <w:pPr>
              <w:snapToGrid w:val="0"/>
              <w:spacing w:line="0" w:lineRule="atLeast"/>
              <w:rPr>
                <w:rFonts w:hAnsi="標楷體"/>
                <w:sz w:val="20"/>
                <w:szCs w:val="20"/>
              </w:rPr>
            </w:pPr>
          </w:p>
          <w:p w:rsidR="00E62FFF" w:rsidRDefault="00E62FFF" w:rsidP="0067035D">
            <w:pPr>
              <w:snapToGrid w:val="0"/>
              <w:spacing w:line="0" w:lineRule="atLeast"/>
              <w:rPr>
                <w:rFonts w:hAnsi="標楷體"/>
                <w:sz w:val="20"/>
                <w:szCs w:val="20"/>
              </w:rPr>
            </w:pPr>
          </w:p>
          <w:p w:rsidR="00E62FFF" w:rsidRDefault="00E62FFF" w:rsidP="0067035D">
            <w:pPr>
              <w:snapToGrid w:val="0"/>
              <w:spacing w:line="0" w:lineRule="atLeast"/>
              <w:rPr>
                <w:rFonts w:hAnsi="標楷體"/>
                <w:sz w:val="20"/>
                <w:szCs w:val="20"/>
              </w:rPr>
            </w:pPr>
          </w:p>
          <w:p w:rsidR="00E62FFF" w:rsidRDefault="00E62FFF" w:rsidP="0067035D">
            <w:pPr>
              <w:snapToGrid w:val="0"/>
              <w:spacing w:line="0" w:lineRule="atLeast"/>
              <w:rPr>
                <w:rFonts w:hAnsi="標楷體"/>
                <w:sz w:val="20"/>
                <w:szCs w:val="20"/>
              </w:rPr>
            </w:pPr>
          </w:p>
          <w:p w:rsidR="00E62FFF" w:rsidRDefault="00E62FFF" w:rsidP="0067035D">
            <w:pPr>
              <w:snapToGrid w:val="0"/>
              <w:spacing w:line="0" w:lineRule="atLeast"/>
              <w:rPr>
                <w:rFonts w:hAnsi="標楷體"/>
                <w:sz w:val="20"/>
                <w:szCs w:val="20"/>
              </w:rPr>
            </w:pPr>
          </w:p>
          <w:p w:rsidR="00E62FFF" w:rsidRDefault="00E62FFF" w:rsidP="0067035D">
            <w:pPr>
              <w:snapToGrid w:val="0"/>
              <w:spacing w:line="0" w:lineRule="atLeast"/>
              <w:rPr>
                <w:rFonts w:hAnsi="標楷體"/>
                <w:sz w:val="20"/>
                <w:szCs w:val="20"/>
              </w:rPr>
            </w:pPr>
          </w:p>
          <w:p w:rsidR="00E62FFF" w:rsidRDefault="00E62FFF" w:rsidP="0067035D">
            <w:pPr>
              <w:snapToGrid w:val="0"/>
              <w:spacing w:line="0" w:lineRule="atLeast"/>
              <w:rPr>
                <w:rFonts w:hAnsi="標楷體"/>
                <w:sz w:val="20"/>
                <w:szCs w:val="20"/>
              </w:rPr>
            </w:pPr>
          </w:p>
          <w:p w:rsidR="00E62FFF" w:rsidRDefault="00E62FFF" w:rsidP="0067035D">
            <w:pPr>
              <w:snapToGrid w:val="0"/>
              <w:spacing w:line="0" w:lineRule="atLeast"/>
              <w:rPr>
                <w:rFonts w:hAnsi="標楷體"/>
                <w:sz w:val="20"/>
                <w:szCs w:val="20"/>
              </w:rPr>
            </w:pPr>
          </w:p>
          <w:p w:rsidR="00E62FFF" w:rsidRDefault="00E62FFF" w:rsidP="0067035D">
            <w:pPr>
              <w:snapToGrid w:val="0"/>
              <w:spacing w:line="0" w:lineRule="atLeast"/>
              <w:rPr>
                <w:rFonts w:hAnsi="標楷體"/>
                <w:sz w:val="20"/>
                <w:szCs w:val="20"/>
              </w:rPr>
            </w:pPr>
          </w:p>
          <w:p w:rsidR="00E62FFF" w:rsidRPr="009D4E65" w:rsidRDefault="00E62FFF" w:rsidP="0067035D">
            <w:pPr>
              <w:snapToGrid w:val="0"/>
              <w:spacing w:line="0" w:lineRule="atLeast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7920" w:type="dxa"/>
          </w:tcPr>
          <w:p w:rsidR="00827CAA" w:rsidRPr="009D4E65" w:rsidRDefault="00827CAA" w:rsidP="009D4E65">
            <w:pPr>
              <w:snapToGrid w:val="0"/>
              <w:spacing w:line="240" w:lineRule="atLeast"/>
              <w:rPr>
                <w:rFonts w:hAnsi="標楷體" w:cs="Arial Unicode MS"/>
                <w:sz w:val="20"/>
                <w:szCs w:val="20"/>
              </w:rPr>
            </w:pPr>
            <w:r w:rsidRPr="005050C2">
              <w:rPr>
                <w:rFonts w:hAnsi="標楷體" w:cs="Arial Unicode MS" w:hint="eastAsia"/>
                <w:sz w:val="20"/>
                <w:szCs w:val="20"/>
                <w:highlight w:val="magenta"/>
              </w:rPr>
              <w:t>單元</w:t>
            </w:r>
            <w:r w:rsidR="00EA76C9">
              <w:rPr>
                <w:rFonts w:hAnsi="標楷體" w:cs="Arial Unicode MS" w:hint="eastAsia"/>
                <w:sz w:val="20"/>
                <w:szCs w:val="20"/>
                <w:highlight w:val="magenta"/>
              </w:rPr>
              <w:t>6  怎樣解題(二)</w:t>
            </w:r>
          </w:p>
          <w:p w:rsidR="00EA76C9" w:rsidRPr="00EA76C9" w:rsidRDefault="00EA76C9" w:rsidP="00EA76C9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  <w:u w:val="single"/>
              </w:rPr>
            </w:pPr>
            <w:r w:rsidRPr="00EA76C9">
              <w:rPr>
                <w:rFonts w:hAnsi="標楷體" w:cs="Arial Unicode MS" w:hint="eastAsia"/>
                <w:color w:val="000000" w:themeColor="text1"/>
                <w:sz w:val="20"/>
                <w:szCs w:val="20"/>
                <w:u w:val="single"/>
              </w:rPr>
              <w:t>6-4雞兔問題</w:t>
            </w:r>
          </w:p>
          <w:p w:rsidR="00EA76C9" w:rsidRPr="00EA76C9" w:rsidRDefault="00EA76C9" w:rsidP="00EA76C9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EA76C9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【活動4】雞兔問題</w:t>
            </w:r>
          </w:p>
          <w:p w:rsidR="00EA76C9" w:rsidRPr="00EA76C9" w:rsidRDefault="00EA76C9" w:rsidP="00EA76C9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EA76C9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◎找出數量的模式</w:t>
            </w:r>
          </w:p>
          <w:p w:rsidR="00EA76C9" w:rsidRPr="00EA76C9" w:rsidRDefault="00EA76C9" w:rsidP="00EA76C9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EA76C9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※</w:t>
            </w:r>
            <w:proofErr w:type="gramStart"/>
            <w:r w:rsidRPr="00EA76C9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布題</w:t>
            </w:r>
            <w:proofErr w:type="gramEnd"/>
            <w:r w:rsidRPr="00EA76C9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：</w:t>
            </w:r>
            <w:r w:rsidRPr="00EA76C9">
              <w:rPr>
                <w:rFonts w:hAnsi="標楷體" w:cs="Arial Unicode MS"/>
                <w:color w:val="000000" w:themeColor="text1"/>
                <w:sz w:val="20"/>
                <w:szCs w:val="20"/>
              </w:rPr>
              <w:t>1</w:t>
            </w:r>
            <w:r w:rsidRPr="00EA76C9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元和</w:t>
            </w:r>
            <w:r w:rsidRPr="00EA76C9">
              <w:rPr>
                <w:rFonts w:hAnsi="標楷體" w:cs="Arial Unicode MS"/>
                <w:color w:val="000000" w:themeColor="text1"/>
                <w:sz w:val="20"/>
                <w:szCs w:val="20"/>
              </w:rPr>
              <w:t>5</w:t>
            </w:r>
            <w:r w:rsidRPr="00EA76C9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元錢幣共有7個，合起來是15元，1元和5元錢幣各有幾個？(1)列出</w:t>
            </w:r>
            <w:r w:rsidRPr="00EA76C9">
              <w:rPr>
                <w:rFonts w:hAnsi="標楷體" w:cs="Arial Unicode MS"/>
                <w:color w:val="000000" w:themeColor="text1"/>
                <w:sz w:val="20"/>
                <w:szCs w:val="20"/>
              </w:rPr>
              <w:t>1</w:t>
            </w:r>
            <w:r w:rsidRPr="00EA76C9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元和</w:t>
            </w:r>
            <w:r w:rsidRPr="00EA76C9">
              <w:rPr>
                <w:rFonts w:hAnsi="標楷體" w:cs="Arial Unicode MS"/>
                <w:color w:val="000000" w:themeColor="text1"/>
                <w:sz w:val="20"/>
                <w:szCs w:val="20"/>
              </w:rPr>
              <w:t>5</w:t>
            </w:r>
            <w:r w:rsidRPr="00EA76C9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元錢幣的數量關係表，做做看。(2)說說看，你發現了什麼？(3)還有不同的做法嗎？</w:t>
            </w:r>
          </w:p>
          <w:p w:rsidR="00EA76C9" w:rsidRPr="00EA76C9" w:rsidRDefault="00EA76C9" w:rsidP="00EA76C9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</w:p>
          <w:p w:rsidR="00EA76C9" w:rsidRPr="00EA76C9" w:rsidRDefault="00EA76C9" w:rsidP="00EA76C9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  <w:u w:val="single"/>
              </w:rPr>
            </w:pPr>
            <w:r w:rsidRPr="00EA76C9">
              <w:rPr>
                <w:rFonts w:hAnsi="標楷體" w:cs="Arial Unicode MS" w:hint="eastAsia"/>
                <w:color w:val="000000" w:themeColor="text1"/>
                <w:sz w:val="20"/>
                <w:szCs w:val="20"/>
                <w:u w:val="single"/>
              </w:rPr>
              <w:t>6-5雞兔問題</w:t>
            </w:r>
          </w:p>
          <w:p w:rsidR="00EA76C9" w:rsidRPr="00EA76C9" w:rsidRDefault="00EA76C9" w:rsidP="00EA76C9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EA76C9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【活動5】雞兔問題</w:t>
            </w:r>
          </w:p>
          <w:p w:rsidR="00EA76C9" w:rsidRPr="00EA76C9" w:rsidRDefault="00EA76C9" w:rsidP="00EA76C9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EA76C9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◎找出數量的模式</w:t>
            </w:r>
          </w:p>
          <w:p w:rsidR="00EA76C9" w:rsidRPr="00EA76C9" w:rsidRDefault="00EA76C9" w:rsidP="00EA76C9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EA76C9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※</w:t>
            </w:r>
            <w:proofErr w:type="gramStart"/>
            <w:r w:rsidRPr="00EA76C9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布題</w:t>
            </w:r>
            <w:proofErr w:type="gramEnd"/>
            <w:r w:rsidRPr="00EA76C9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：快樂農場養了雞和兔子共12隻，</w:t>
            </w:r>
            <w:proofErr w:type="gramStart"/>
            <w:r w:rsidRPr="00EA76C9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牠</w:t>
            </w:r>
            <w:proofErr w:type="gramEnd"/>
            <w:r w:rsidRPr="00EA76C9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們共有34隻腳，雞和兔子各有幾隻？(1)列出雞、兔子和腳的數量關係表，做做看。(1)說說看，你發現了什麼？(2)還有不同的做法嗎？</w:t>
            </w:r>
          </w:p>
          <w:p w:rsidR="00EA76C9" w:rsidRPr="00EA76C9" w:rsidRDefault="00EA76C9" w:rsidP="00EA76C9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</w:p>
          <w:p w:rsidR="00EA76C9" w:rsidRPr="00EA76C9" w:rsidRDefault="00EA76C9" w:rsidP="00EA76C9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  <w:u w:val="single"/>
              </w:rPr>
            </w:pPr>
            <w:r w:rsidRPr="00EA76C9">
              <w:rPr>
                <w:rFonts w:hAnsi="標楷體" w:cs="Arial Unicode MS" w:hint="eastAsia"/>
                <w:color w:val="000000" w:themeColor="text1"/>
                <w:sz w:val="20"/>
                <w:szCs w:val="20"/>
                <w:u w:val="single"/>
              </w:rPr>
              <w:t>6-6追趕問題、流水問題</w:t>
            </w:r>
          </w:p>
          <w:p w:rsidR="00EA76C9" w:rsidRPr="00EA76C9" w:rsidRDefault="00EA76C9" w:rsidP="00EA76C9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EA76C9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【活動6】追趕問題</w:t>
            </w:r>
          </w:p>
          <w:p w:rsidR="00EA76C9" w:rsidRPr="00EA76C9" w:rsidRDefault="00EA76C9" w:rsidP="00EA76C9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EA76C9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◎找出數量的模式</w:t>
            </w:r>
          </w:p>
          <w:p w:rsidR="00EA76C9" w:rsidRPr="00EA76C9" w:rsidRDefault="00EA76C9" w:rsidP="00EA76C9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EA76C9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1.</w:t>
            </w:r>
            <w:proofErr w:type="gramStart"/>
            <w:r w:rsidRPr="00EA76C9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布題</w:t>
            </w:r>
            <w:proofErr w:type="gramEnd"/>
            <w:r w:rsidRPr="00EA76C9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：重型機車在汽車的前面，兩輛車相距5500公尺，汽車每分鐘行駛1500公尺，重型機車每分鐘行駛1000公尺，兩輛車同時同方向出發，幾分鐘後，汽車會追上重型機車？</w:t>
            </w:r>
          </w:p>
          <w:p w:rsidR="00EA76C9" w:rsidRPr="00EA76C9" w:rsidRDefault="00EA76C9" w:rsidP="00EA76C9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EA76C9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2.</w:t>
            </w:r>
            <w:proofErr w:type="gramStart"/>
            <w:r w:rsidRPr="00EA76C9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布題</w:t>
            </w:r>
            <w:proofErr w:type="gramEnd"/>
            <w:r w:rsidRPr="00EA76C9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：阿光的存款比阿兩多，阿光每</w:t>
            </w:r>
            <w:proofErr w:type="gramStart"/>
            <w:r w:rsidRPr="00EA76C9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個</w:t>
            </w:r>
            <w:proofErr w:type="gramEnd"/>
            <w:r w:rsidRPr="00EA76C9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月存入1450元，阿兩每</w:t>
            </w:r>
            <w:proofErr w:type="gramStart"/>
            <w:r w:rsidRPr="00EA76C9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個</w:t>
            </w:r>
            <w:proofErr w:type="gramEnd"/>
            <w:r w:rsidRPr="00EA76C9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月存入1800元，7個月後，阿兩的存款會和阿光一樣多，阿光原先的存款比阿兩多幾元？</w:t>
            </w:r>
          </w:p>
          <w:p w:rsidR="00EA76C9" w:rsidRPr="00EA76C9" w:rsidRDefault="00EA76C9" w:rsidP="00EA76C9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EA76C9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【活動7】流水問題</w:t>
            </w:r>
          </w:p>
          <w:p w:rsidR="00EA76C9" w:rsidRPr="00EA76C9" w:rsidRDefault="00EA76C9" w:rsidP="00EA76C9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EA76C9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◎找出數量的模式</w:t>
            </w:r>
          </w:p>
          <w:p w:rsidR="00EA76C9" w:rsidRPr="00EA76C9" w:rsidRDefault="00EA76C9" w:rsidP="00EA76C9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EA76C9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1.</w:t>
            </w:r>
            <w:proofErr w:type="gramStart"/>
            <w:r w:rsidRPr="00EA76C9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布題</w:t>
            </w:r>
            <w:proofErr w:type="gramEnd"/>
            <w:r w:rsidRPr="00EA76C9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：有一條河流的水流速率是1公里／時，</w:t>
            </w:r>
            <w:proofErr w:type="gramStart"/>
            <w:r w:rsidRPr="00EA76C9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梅利號</w:t>
            </w:r>
            <w:proofErr w:type="gramEnd"/>
            <w:r w:rsidRPr="00EA76C9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渡輪在靜水中的船速是11公里／時，它在這條河流上的順流船速和逆流</w:t>
            </w:r>
            <w:proofErr w:type="gramStart"/>
            <w:r w:rsidRPr="00EA76C9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船速各是</w:t>
            </w:r>
            <w:proofErr w:type="gramEnd"/>
            <w:r w:rsidRPr="00EA76C9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幾公里／時？</w:t>
            </w:r>
          </w:p>
          <w:p w:rsidR="00EA76C9" w:rsidRPr="00EA76C9" w:rsidRDefault="00EA76C9" w:rsidP="00EA76C9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EA76C9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2.</w:t>
            </w:r>
            <w:proofErr w:type="gramStart"/>
            <w:r w:rsidRPr="00EA76C9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布題</w:t>
            </w:r>
            <w:proofErr w:type="gramEnd"/>
            <w:r w:rsidRPr="00EA76C9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：承上題，</w:t>
            </w:r>
            <w:proofErr w:type="gramStart"/>
            <w:r w:rsidRPr="00EA76C9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梅利號</w:t>
            </w:r>
            <w:proofErr w:type="gramEnd"/>
            <w:r w:rsidRPr="00EA76C9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從上游的羅格鎮順流而下，經過5小時到達下游的橘子鎮，此兩</w:t>
            </w:r>
            <w:r w:rsidRPr="00EA76C9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lastRenderedPageBreak/>
              <w:t>鎮的距離是幾公里？</w:t>
            </w:r>
          </w:p>
          <w:p w:rsidR="00EA76C9" w:rsidRPr="00EA76C9" w:rsidRDefault="00EA76C9" w:rsidP="00EA76C9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EA76C9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【補充活動】神機妙算！</w:t>
            </w:r>
          </w:p>
          <w:p w:rsidR="00EA76C9" w:rsidRPr="00EA76C9" w:rsidRDefault="00EA76C9" w:rsidP="00EA76C9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EA76C9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1.目標：透過遊戲的方式，熟悉平均數的求法。</w:t>
            </w:r>
          </w:p>
          <w:p w:rsidR="00827CAA" w:rsidRPr="00EA76C9" w:rsidRDefault="00EA76C9" w:rsidP="00EA76C9">
            <w:pPr>
              <w:snapToGrid w:val="0"/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EA76C9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2.玩法：(1)全班任意分組，可以2～5人為一組。(2)教師或學生事先準備幾盒撲克牌，最好是不同的牌子，以免混在一起後分不清楚。(3)把兩、三盒撲克牌混合，由各組派</w:t>
            </w:r>
            <w:r w:rsidRPr="00EA76C9">
              <w:rPr>
                <w:rFonts w:hAnsi="標楷體" w:cs="Arial Unicode MS"/>
                <w:color w:val="000000" w:themeColor="text1"/>
                <w:sz w:val="20"/>
                <w:szCs w:val="20"/>
              </w:rPr>
              <w:t>1</w:t>
            </w:r>
            <w:r w:rsidRPr="00EA76C9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個組員</w:t>
            </w:r>
            <w:proofErr w:type="gramStart"/>
            <w:r w:rsidRPr="00EA76C9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來抽牌</w:t>
            </w:r>
            <w:proofErr w:type="gramEnd"/>
            <w:r w:rsidRPr="00EA76C9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，視學生程度而異，事先約定要抽幾張。(4)抽完後回座時先不能看點數，教師喊開始後，看哪一組能以最短的時間求出平均數。</w:t>
            </w:r>
          </w:p>
          <w:p w:rsidR="00E34FA2" w:rsidRDefault="00E34FA2" w:rsidP="00E34FA2">
            <w:pPr>
              <w:snapToGrid w:val="0"/>
              <w:spacing w:line="240" w:lineRule="atLeast"/>
              <w:rPr>
                <w:rFonts w:hAnsi="標楷體"/>
                <w:color w:val="3C3CE8"/>
                <w:sz w:val="25"/>
                <w:szCs w:val="25"/>
              </w:rPr>
            </w:pPr>
            <w:r w:rsidRPr="00C02024">
              <w:rPr>
                <w:rFonts w:hAnsi="標楷體" w:hint="eastAsia"/>
                <w:color w:val="3C3CE8"/>
                <w:sz w:val="25"/>
                <w:szCs w:val="25"/>
              </w:rPr>
              <w:t>◆</w:t>
            </w:r>
            <w:r>
              <w:rPr>
                <w:rFonts w:hAnsi="標楷體" w:hint="eastAsia"/>
                <w:color w:val="3C3CE8"/>
                <w:sz w:val="25"/>
                <w:szCs w:val="25"/>
              </w:rPr>
              <w:t>老師利用教育雲-學習拍(選擇、填充、白板、討論等功能)</w:t>
            </w:r>
            <w:r w:rsidR="00EA76C9">
              <w:rPr>
                <w:rFonts w:hAnsi="標楷體" w:hint="eastAsia"/>
                <w:color w:val="3C3CE8"/>
                <w:sz w:val="25"/>
                <w:szCs w:val="25"/>
              </w:rPr>
              <w:t>事先設計有關怎樣解題(二)</w:t>
            </w:r>
            <w:r>
              <w:rPr>
                <w:rFonts w:hAnsi="標楷體" w:hint="eastAsia"/>
                <w:color w:val="3C3CE8"/>
                <w:sz w:val="25"/>
                <w:szCs w:val="25"/>
              </w:rPr>
              <w:t>的題目，讓學生在課堂上使用平板答題，以檢核學生學習狀況。</w:t>
            </w:r>
          </w:p>
          <w:p w:rsidR="00E34FA2" w:rsidRDefault="00E34FA2" w:rsidP="00E34FA2">
            <w:pPr>
              <w:snapToGrid w:val="0"/>
              <w:spacing w:line="240" w:lineRule="atLeast"/>
              <w:rPr>
                <w:rFonts w:hAnsi="標楷體" w:cs="Arial Unicode MS"/>
                <w:color w:val="00B050"/>
                <w:sz w:val="20"/>
                <w:szCs w:val="20"/>
              </w:rPr>
            </w:pPr>
            <w:r>
              <w:rPr>
                <w:rFonts w:hAnsi="標楷體" w:hint="eastAsia"/>
                <w:noProof/>
                <w:color w:val="3C3CE8"/>
                <w:sz w:val="25"/>
                <w:szCs w:val="25"/>
              </w:rPr>
              <w:drawing>
                <wp:inline distT="0" distB="0" distL="0" distR="0">
                  <wp:extent cx="3133725" cy="1400175"/>
                  <wp:effectExtent l="19050" t="0" r="9525" b="0"/>
                  <wp:docPr id="7" name="圖片 0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372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34FA2" w:rsidRDefault="00E34FA2" w:rsidP="009D4E65">
            <w:pPr>
              <w:snapToGrid w:val="0"/>
              <w:spacing w:line="240" w:lineRule="atLeast"/>
              <w:rPr>
                <w:rFonts w:hAnsi="標楷體" w:cs="Arial Unicode MS"/>
                <w:color w:val="00B050"/>
                <w:sz w:val="20"/>
                <w:szCs w:val="20"/>
              </w:rPr>
            </w:pPr>
          </w:p>
          <w:p w:rsidR="00827CAA" w:rsidRPr="00AF09EA" w:rsidRDefault="00CB5EA5" w:rsidP="00AF09EA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  <w:r w:rsidRPr="000A3DC1">
              <w:rPr>
                <w:rFonts w:hAnsi="標楷體" w:hint="eastAsia"/>
                <w:color w:val="FF0000"/>
                <w:sz w:val="25"/>
                <w:szCs w:val="25"/>
              </w:rPr>
              <w:t>●</w:t>
            </w:r>
            <w:r w:rsidR="00EE5522">
              <w:rPr>
                <w:rFonts w:hAnsi="標楷體" w:cs="Arial Unicode MS" w:hint="eastAsia"/>
                <w:color w:val="FF0000"/>
                <w:szCs w:val="25"/>
              </w:rPr>
              <w:t>數學補強教學：練習</w:t>
            </w:r>
            <w:r w:rsidR="00BE798E">
              <w:rPr>
                <w:rFonts w:hAnsi="標楷體" w:cs="Arial Unicode MS" w:hint="eastAsia"/>
                <w:color w:val="FF0000"/>
                <w:szCs w:val="25"/>
              </w:rPr>
              <w:t>有關平均、年齡、雞兔、追趕及流水問題</w:t>
            </w:r>
          </w:p>
        </w:tc>
        <w:tc>
          <w:tcPr>
            <w:tcW w:w="360" w:type="dxa"/>
          </w:tcPr>
          <w:p w:rsidR="00827CAA" w:rsidRPr="009D4E65" w:rsidRDefault="00A06629" w:rsidP="00827CAA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>
              <w:rPr>
                <w:rFonts w:hAnsi="標楷體" w:cs="Arial Unicode MS" w:hint="eastAsia"/>
                <w:sz w:val="20"/>
                <w:szCs w:val="20"/>
              </w:rPr>
              <w:lastRenderedPageBreak/>
              <w:t>5</w:t>
            </w:r>
          </w:p>
        </w:tc>
        <w:tc>
          <w:tcPr>
            <w:tcW w:w="900" w:type="dxa"/>
          </w:tcPr>
          <w:p w:rsidR="00827CAA" w:rsidRDefault="00827CAA">
            <w:r w:rsidRPr="009F0892">
              <w:rPr>
                <w:rFonts w:hAnsi="標楷體" w:hint="eastAsia"/>
                <w:kern w:val="0"/>
                <w:sz w:val="20"/>
                <w:szCs w:val="20"/>
                <w:lang w:val="zh-TW"/>
              </w:rPr>
              <w:t>南</w:t>
            </w:r>
            <w:proofErr w:type="gramStart"/>
            <w:r w:rsidRPr="009F0892">
              <w:rPr>
                <w:rFonts w:hAnsi="標楷體" w:hint="eastAsia"/>
                <w:kern w:val="0"/>
                <w:sz w:val="20"/>
                <w:szCs w:val="20"/>
                <w:lang w:val="zh-TW"/>
              </w:rPr>
              <w:t>一</w:t>
            </w:r>
            <w:proofErr w:type="gramEnd"/>
            <w:r w:rsidRPr="009F0892">
              <w:rPr>
                <w:rFonts w:hAnsi="標楷體" w:hint="eastAsia"/>
                <w:kern w:val="0"/>
                <w:sz w:val="20"/>
                <w:szCs w:val="20"/>
                <w:lang w:val="zh-TW"/>
              </w:rPr>
              <w:t>電子書</w:t>
            </w:r>
          </w:p>
        </w:tc>
        <w:tc>
          <w:tcPr>
            <w:tcW w:w="900" w:type="dxa"/>
          </w:tcPr>
          <w:p w:rsidR="00827CAA" w:rsidRDefault="00827CAA" w:rsidP="009D4E65">
            <w:pPr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  <w:r w:rsidRPr="009D4E65">
              <w:rPr>
                <w:rFonts w:hAnsi="標楷體" w:hint="eastAsia"/>
                <w:sz w:val="20"/>
                <w:szCs w:val="20"/>
              </w:rPr>
              <w:t>觀察評量</w:t>
            </w:r>
          </w:p>
          <w:p w:rsidR="00827CAA" w:rsidRDefault="00827CAA" w:rsidP="009D4E65">
            <w:pPr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  <w:r w:rsidRPr="009D4E65">
              <w:rPr>
                <w:rFonts w:hAnsi="標楷體" w:hint="eastAsia"/>
                <w:sz w:val="20"/>
                <w:szCs w:val="20"/>
              </w:rPr>
              <w:t>操作評量</w:t>
            </w:r>
          </w:p>
          <w:p w:rsidR="00827CAA" w:rsidRDefault="00827CAA" w:rsidP="009D4E65">
            <w:pPr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  <w:r w:rsidRPr="009D4E65">
              <w:rPr>
                <w:rFonts w:hAnsi="標楷體" w:hint="eastAsia"/>
                <w:sz w:val="20"/>
                <w:szCs w:val="20"/>
              </w:rPr>
              <w:t>實作評量</w:t>
            </w:r>
          </w:p>
          <w:p w:rsidR="00827CAA" w:rsidRDefault="00827CAA" w:rsidP="009D4E65">
            <w:pPr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  <w:r w:rsidRPr="009D4E65">
              <w:rPr>
                <w:rFonts w:hAnsi="標楷體" w:hint="eastAsia"/>
                <w:sz w:val="20"/>
                <w:szCs w:val="20"/>
              </w:rPr>
              <w:t>口頭評量</w:t>
            </w:r>
          </w:p>
          <w:p w:rsidR="00827CAA" w:rsidRPr="009D4E65" w:rsidRDefault="00827CAA" w:rsidP="009D4E65">
            <w:pPr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  <w:r w:rsidRPr="009D4E65">
              <w:rPr>
                <w:rFonts w:hAnsi="標楷體" w:hint="eastAsia"/>
                <w:sz w:val="20"/>
                <w:szCs w:val="20"/>
              </w:rPr>
              <w:t>發表評量</w:t>
            </w:r>
          </w:p>
        </w:tc>
        <w:tc>
          <w:tcPr>
            <w:tcW w:w="478" w:type="dxa"/>
            <w:vAlign w:val="center"/>
          </w:tcPr>
          <w:p w:rsidR="00AF09EA" w:rsidRDefault="00AF09EA" w:rsidP="00AF09EA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電腦</w:t>
            </w:r>
          </w:p>
          <w:p w:rsidR="00AF09EA" w:rsidRDefault="00AF09EA" w:rsidP="00AF09EA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、</w:t>
            </w:r>
          </w:p>
          <w:p w:rsidR="00AF09EA" w:rsidRDefault="00AF09EA" w:rsidP="00AF09EA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平板</w:t>
            </w:r>
          </w:p>
          <w:p w:rsidR="00AF09EA" w:rsidRDefault="00AF09EA" w:rsidP="00AF09EA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、</w:t>
            </w:r>
          </w:p>
          <w:p w:rsidR="00827CAA" w:rsidRPr="009D4E65" w:rsidRDefault="00AF09EA" w:rsidP="00AF09EA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無線AP</w:t>
            </w:r>
          </w:p>
        </w:tc>
      </w:tr>
      <w:tr w:rsidR="00827CAA" w:rsidRPr="009D4E65" w:rsidTr="00725B45">
        <w:tc>
          <w:tcPr>
            <w:tcW w:w="568" w:type="dxa"/>
            <w:shd w:val="clear" w:color="auto" w:fill="66FFFF"/>
            <w:vAlign w:val="center"/>
          </w:tcPr>
          <w:p w:rsidR="00827CAA" w:rsidRDefault="00827CAA" w:rsidP="009D4E65">
            <w:pPr>
              <w:snapToGrid w:val="0"/>
              <w:spacing w:line="240" w:lineRule="atLeast"/>
              <w:jc w:val="center"/>
              <w:rPr>
                <w:rFonts w:hAnsi="標楷體"/>
                <w:color w:val="000000"/>
                <w:sz w:val="20"/>
                <w:szCs w:val="20"/>
              </w:rPr>
            </w:pPr>
            <w:r>
              <w:rPr>
                <w:rFonts w:hAnsi="標楷體" w:hint="eastAsia"/>
                <w:color w:val="000000"/>
                <w:sz w:val="20"/>
                <w:szCs w:val="20"/>
              </w:rPr>
              <w:lastRenderedPageBreak/>
              <w:t>十五</w:t>
            </w:r>
          </w:p>
          <w:p w:rsidR="00827CAA" w:rsidRPr="009D4E65" w:rsidRDefault="00E432FB" w:rsidP="009D4E65">
            <w:pPr>
              <w:snapToGrid w:val="0"/>
              <w:spacing w:line="240" w:lineRule="atLeast"/>
              <w:jc w:val="center"/>
              <w:rPr>
                <w:rFonts w:hAnsi="標楷體"/>
                <w:color w:val="000000"/>
                <w:sz w:val="20"/>
                <w:szCs w:val="20"/>
              </w:rPr>
            </w:pPr>
            <w:r>
              <w:rPr>
                <w:rFonts w:hAnsi="標楷體" w:hint="eastAsia"/>
                <w:color w:val="000000"/>
                <w:sz w:val="20"/>
                <w:szCs w:val="20"/>
              </w:rPr>
              <w:t>5</w:t>
            </w:r>
            <w:r w:rsidR="004E6673">
              <w:rPr>
                <w:rFonts w:hAnsi="標楷體"/>
                <w:color w:val="000000"/>
                <w:sz w:val="20"/>
                <w:szCs w:val="20"/>
              </w:rPr>
              <w:t>/</w:t>
            </w:r>
            <w:r>
              <w:rPr>
                <w:rFonts w:hAnsi="標楷體" w:hint="eastAsia"/>
                <w:color w:val="000000"/>
                <w:sz w:val="20"/>
                <w:szCs w:val="20"/>
              </w:rPr>
              <w:t>21</w:t>
            </w:r>
          </w:p>
          <w:p w:rsidR="00827CAA" w:rsidRPr="009D4E65" w:rsidRDefault="00827CAA" w:rsidP="009D4E65">
            <w:pPr>
              <w:snapToGrid w:val="0"/>
              <w:spacing w:line="240" w:lineRule="atLeast"/>
              <w:jc w:val="center"/>
              <w:rPr>
                <w:rFonts w:hAnsi="標楷體"/>
                <w:color w:val="000000"/>
                <w:sz w:val="20"/>
                <w:szCs w:val="20"/>
              </w:rPr>
            </w:pPr>
            <w:r w:rsidRPr="009D4E65">
              <w:rPr>
                <w:rFonts w:hAnsi="標楷體"/>
                <w:color w:val="000000"/>
                <w:sz w:val="20"/>
                <w:szCs w:val="20"/>
              </w:rPr>
              <w:t>|</w:t>
            </w:r>
          </w:p>
          <w:p w:rsidR="00827CAA" w:rsidRPr="009D4E65" w:rsidRDefault="00E432FB" w:rsidP="004E6673">
            <w:pPr>
              <w:snapToGrid w:val="0"/>
              <w:spacing w:line="240" w:lineRule="atLeast"/>
              <w:jc w:val="center"/>
              <w:rPr>
                <w:rFonts w:hAnsi="標楷體"/>
                <w:color w:val="000000"/>
                <w:sz w:val="20"/>
                <w:szCs w:val="20"/>
              </w:rPr>
            </w:pPr>
            <w:r>
              <w:rPr>
                <w:rFonts w:hAnsi="標楷體" w:hint="eastAsia"/>
                <w:color w:val="000000"/>
                <w:sz w:val="20"/>
                <w:szCs w:val="20"/>
              </w:rPr>
              <w:t>5</w:t>
            </w:r>
            <w:r w:rsidR="00827CAA" w:rsidRPr="009D4E65">
              <w:rPr>
                <w:rFonts w:hAnsi="標楷體"/>
                <w:color w:val="000000"/>
                <w:sz w:val="20"/>
                <w:szCs w:val="20"/>
              </w:rPr>
              <w:t>/</w:t>
            </w:r>
            <w:r>
              <w:rPr>
                <w:rFonts w:hAnsi="標楷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960" w:type="dxa"/>
          </w:tcPr>
          <w:p w:rsidR="00E432FB" w:rsidRPr="00810B44" w:rsidRDefault="00E432FB" w:rsidP="0067035D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 w:rsidRPr="00810B44">
              <w:rPr>
                <w:rFonts w:hAnsi="標楷體" w:cs="Arial Unicode MS" w:hint="eastAsia"/>
                <w:sz w:val="20"/>
                <w:szCs w:val="20"/>
              </w:rPr>
              <w:t>D-3-01能整理生活中的資料，並製成長條圖、折線圖或圓形圖。</w:t>
            </w:r>
          </w:p>
          <w:p w:rsidR="00E432FB" w:rsidRPr="00810B44" w:rsidRDefault="00E432FB" w:rsidP="0067035D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 w:rsidRPr="00810B44">
              <w:rPr>
                <w:rFonts w:hAnsi="標楷體" w:cs="Arial Unicode MS" w:hint="eastAsia"/>
                <w:sz w:val="20"/>
                <w:szCs w:val="20"/>
              </w:rPr>
              <w:t>6-d-01能整理生活中的資料，並製成長條圖。</w:t>
            </w:r>
          </w:p>
          <w:p w:rsidR="00A05189" w:rsidRPr="00A05189" w:rsidRDefault="00A05189" w:rsidP="0067035D">
            <w:pPr>
              <w:spacing w:line="0" w:lineRule="atLeast"/>
              <w:rPr>
                <w:rFonts w:hAnsi="標楷體" w:cs="Arial Unicode MS"/>
                <w:color w:val="00B050"/>
                <w:sz w:val="20"/>
                <w:szCs w:val="20"/>
              </w:rPr>
            </w:pPr>
            <w:r w:rsidRPr="00A05189">
              <w:rPr>
                <w:rFonts w:hAnsi="標楷體" w:hint="eastAsia"/>
                <w:color w:val="00B050"/>
                <w:sz w:val="20"/>
                <w:szCs w:val="20"/>
              </w:rPr>
              <w:t>◎</w:t>
            </w:r>
            <w:r w:rsidRPr="00A05189">
              <w:rPr>
                <w:rFonts w:hAnsi="標楷體" w:cs="Arial Unicode MS" w:hint="eastAsia"/>
                <w:color w:val="00B050"/>
                <w:sz w:val="20"/>
                <w:szCs w:val="20"/>
              </w:rPr>
              <w:t>性別平等教育</w:t>
            </w:r>
          </w:p>
          <w:p w:rsidR="00A05189" w:rsidRPr="00A05189" w:rsidRDefault="00A05189" w:rsidP="0067035D">
            <w:pPr>
              <w:spacing w:line="0" w:lineRule="atLeast"/>
              <w:rPr>
                <w:rFonts w:hAnsi="標楷體" w:cs="Arial Unicode MS"/>
                <w:color w:val="00B050"/>
                <w:sz w:val="20"/>
                <w:szCs w:val="20"/>
              </w:rPr>
            </w:pPr>
            <w:r w:rsidRPr="00A05189">
              <w:rPr>
                <w:rFonts w:hAnsi="標楷體" w:cs="Arial Unicode MS"/>
                <w:color w:val="00B050"/>
                <w:sz w:val="20"/>
                <w:szCs w:val="20"/>
              </w:rPr>
              <w:t>2-3-4</w:t>
            </w:r>
            <w:r w:rsidRPr="00A05189">
              <w:rPr>
                <w:rFonts w:hAnsi="標楷體" w:cs="Arial Unicode MS" w:hint="eastAsia"/>
                <w:color w:val="00B050"/>
                <w:sz w:val="20"/>
                <w:szCs w:val="20"/>
              </w:rPr>
              <w:t>尊重不同性別者在溝通過程中有平等表達的權利。</w:t>
            </w:r>
          </w:p>
          <w:p w:rsidR="00A05189" w:rsidRPr="009D4E65" w:rsidRDefault="00A05189" w:rsidP="0067035D">
            <w:pPr>
              <w:snapToGrid w:val="0"/>
              <w:spacing w:line="0" w:lineRule="atLeast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7920" w:type="dxa"/>
          </w:tcPr>
          <w:p w:rsidR="00827CAA" w:rsidRDefault="00827CAA" w:rsidP="009D4E65">
            <w:pPr>
              <w:snapToGrid w:val="0"/>
              <w:spacing w:line="240" w:lineRule="atLeast"/>
              <w:rPr>
                <w:rFonts w:hAnsi="標楷體" w:cs="Arial Unicode MS"/>
                <w:sz w:val="20"/>
                <w:szCs w:val="20"/>
              </w:rPr>
            </w:pPr>
            <w:r w:rsidRPr="005050C2">
              <w:rPr>
                <w:rFonts w:hAnsi="標楷體" w:cs="Arial Unicode MS" w:hint="eastAsia"/>
                <w:sz w:val="20"/>
                <w:szCs w:val="20"/>
                <w:highlight w:val="magenta"/>
              </w:rPr>
              <w:t>單元</w:t>
            </w:r>
            <w:r w:rsidR="00E432FB">
              <w:rPr>
                <w:rFonts w:hAnsi="標楷體" w:cs="Arial Unicode MS" w:hint="eastAsia"/>
                <w:sz w:val="20"/>
                <w:szCs w:val="20"/>
                <w:highlight w:val="magenta"/>
              </w:rPr>
              <w:t xml:space="preserve">7 </w:t>
            </w:r>
            <w:r w:rsidRPr="005050C2">
              <w:rPr>
                <w:rFonts w:hAnsi="標楷體" w:cs="Arial Unicode MS"/>
                <w:sz w:val="20"/>
                <w:szCs w:val="20"/>
                <w:highlight w:val="magenta"/>
              </w:rPr>
              <w:t xml:space="preserve"> </w:t>
            </w:r>
            <w:r w:rsidR="00E432FB">
              <w:rPr>
                <w:rFonts w:hAnsi="標楷體" w:cs="Arial Unicode MS" w:hint="eastAsia"/>
                <w:sz w:val="20"/>
                <w:szCs w:val="20"/>
                <w:highlight w:val="magenta"/>
              </w:rPr>
              <w:t>統計圖表</w:t>
            </w:r>
          </w:p>
          <w:p w:rsidR="007C2585" w:rsidRPr="009D4E65" w:rsidRDefault="007C2585" w:rsidP="009D4E65">
            <w:pPr>
              <w:snapToGrid w:val="0"/>
              <w:spacing w:line="240" w:lineRule="atLeast"/>
              <w:rPr>
                <w:rFonts w:hAnsi="標楷體" w:cs="Arial Unicode MS"/>
                <w:sz w:val="20"/>
                <w:szCs w:val="20"/>
              </w:rPr>
            </w:pPr>
            <w:r w:rsidRPr="00C02024">
              <w:rPr>
                <w:rFonts w:hAnsi="標楷體" w:hint="eastAsia"/>
                <w:color w:val="3C3CE8"/>
                <w:sz w:val="25"/>
                <w:szCs w:val="25"/>
              </w:rPr>
              <w:t>◆</w:t>
            </w:r>
            <w:r>
              <w:rPr>
                <w:rFonts w:hAnsi="標楷體" w:hint="eastAsia"/>
                <w:color w:val="3C3CE8"/>
                <w:sz w:val="25"/>
                <w:szCs w:val="25"/>
              </w:rPr>
              <w:t>先備知識：複習如何</w:t>
            </w:r>
            <w:proofErr w:type="gramStart"/>
            <w:r>
              <w:rPr>
                <w:rFonts w:hAnsi="標楷體" w:hint="eastAsia"/>
                <w:color w:val="3C3CE8"/>
                <w:sz w:val="25"/>
                <w:szCs w:val="25"/>
              </w:rPr>
              <w:t>報讀長條</w:t>
            </w:r>
            <w:proofErr w:type="gramEnd"/>
            <w:r>
              <w:rPr>
                <w:rFonts w:hAnsi="標楷體" w:hint="eastAsia"/>
                <w:color w:val="3C3CE8"/>
                <w:sz w:val="25"/>
                <w:szCs w:val="25"/>
              </w:rPr>
              <w:t>圖、折線圖及百分率的相關概念</w:t>
            </w:r>
          </w:p>
          <w:p w:rsidR="009B7B4B" w:rsidRPr="001D7D9C" w:rsidRDefault="009B7B4B" w:rsidP="009B7B4B">
            <w:pPr>
              <w:spacing w:line="0" w:lineRule="atLeast"/>
              <w:rPr>
                <w:rFonts w:hAnsi="標楷體" w:cs="Arial Unicode MS"/>
                <w:w w:val="90"/>
                <w:sz w:val="20"/>
                <w:szCs w:val="20"/>
                <w:u w:val="single"/>
              </w:rPr>
            </w:pPr>
            <w:r w:rsidRPr="001D7D9C">
              <w:rPr>
                <w:rFonts w:hAnsi="標楷體" w:cs="Arial Unicode MS" w:hint="eastAsia"/>
                <w:w w:val="90"/>
                <w:sz w:val="20"/>
                <w:szCs w:val="20"/>
                <w:u w:val="single"/>
              </w:rPr>
              <w:t>7-1繪製數量長條圖</w:t>
            </w:r>
          </w:p>
          <w:p w:rsidR="009B7B4B" w:rsidRPr="001D7D9C" w:rsidRDefault="009B7B4B" w:rsidP="009B7B4B">
            <w:pPr>
              <w:spacing w:line="0" w:lineRule="atLeast"/>
              <w:rPr>
                <w:rFonts w:hAnsi="標楷體" w:cs="Arial Unicode MS"/>
                <w:w w:val="90"/>
                <w:sz w:val="20"/>
                <w:szCs w:val="20"/>
              </w:rPr>
            </w:pPr>
            <w:r w:rsidRPr="001D7D9C">
              <w:rPr>
                <w:rFonts w:hAnsi="標楷體" w:cs="Arial Unicode MS" w:hint="eastAsia"/>
                <w:w w:val="90"/>
                <w:sz w:val="20"/>
                <w:szCs w:val="20"/>
              </w:rPr>
              <w:t>【活動1】繪製數量長條圖</w:t>
            </w:r>
          </w:p>
          <w:p w:rsidR="009B7B4B" w:rsidRPr="001D7D9C" w:rsidRDefault="009B7B4B" w:rsidP="009B7B4B">
            <w:pPr>
              <w:spacing w:line="0" w:lineRule="atLeast"/>
              <w:rPr>
                <w:rFonts w:hAnsi="標楷體" w:cs="Arial Unicode MS"/>
                <w:w w:val="90"/>
                <w:sz w:val="20"/>
                <w:szCs w:val="20"/>
              </w:rPr>
            </w:pPr>
            <w:r w:rsidRPr="001D7D9C">
              <w:rPr>
                <w:rFonts w:hAnsi="標楷體" w:cs="Arial Unicode MS" w:hint="eastAsia"/>
                <w:w w:val="90"/>
                <w:sz w:val="20"/>
                <w:szCs w:val="20"/>
              </w:rPr>
              <w:t>◎畫出數量長條圖</w:t>
            </w:r>
          </w:p>
          <w:p w:rsidR="009B7B4B" w:rsidRPr="001D7D9C" w:rsidRDefault="009B7B4B" w:rsidP="009B7B4B">
            <w:pPr>
              <w:spacing w:line="0" w:lineRule="atLeast"/>
              <w:rPr>
                <w:rFonts w:hAnsi="標楷體" w:cs="Arial Unicode MS"/>
                <w:w w:val="90"/>
                <w:sz w:val="20"/>
                <w:szCs w:val="20"/>
              </w:rPr>
            </w:pPr>
            <w:r w:rsidRPr="001D7D9C">
              <w:rPr>
                <w:rFonts w:hAnsi="標楷體" w:cs="Arial Unicode MS" w:hint="eastAsia"/>
                <w:w w:val="90"/>
                <w:sz w:val="20"/>
                <w:szCs w:val="20"/>
              </w:rPr>
              <w:t>1.</w:t>
            </w:r>
            <w:proofErr w:type="gramStart"/>
            <w:r w:rsidRPr="001D7D9C">
              <w:rPr>
                <w:rFonts w:hAnsi="標楷體" w:cs="Arial Unicode MS" w:hint="eastAsia"/>
                <w:w w:val="90"/>
                <w:sz w:val="20"/>
                <w:szCs w:val="20"/>
              </w:rPr>
              <w:t>布題</w:t>
            </w:r>
            <w:proofErr w:type="gramEnd"/>
            <w:r w:rsidRPr="001D7D9C">
              <w:rPr>
                <w:rFonts w:hAnsi="標楷體" w:cs="Arial Unicode MS" w:hint="eastAsia"/>
                <w:w w:val="90"/>
                <w:sz w:val="20"/>
                <w:szCs w:val="20"/>
              </w:rPr>
              <w:t>：下面是福山國小六年3班學生調查校園本土樹木的數量統計表。</w:t>
            </w:r>
          </w:p>
          <w:p w:rsidR="009B7B4B" w:rsidRPr="001D7D9C" w:rsidRDefault="009B7B4B" w:rsidP="009B7B4B">
            <w:pPr>
              <w:spacing w:line="0" w:lineRule="atLeast"/>
              <w:rPr>
                <w:rFonts w:hAnsi="標楷體" w:cs="Arial Unicode MS"/>
                <w:w w:val="90"/>
                <w:sz w:val="20"/>
                <w:szCs w:val="20"/>
              </w:rPr>
            </w:pPr>
            <w:r>
              <w:rPr>
                <w:rFonts w:hAnsi="標楷體" w:cs="Arial Unicode MS" w:hint="eastAsia"/>
                <w:noProof/>
                <w:w w:val="90"/>
                <w:sz w:val="20"/>
                <w:szCs w:val="20"/>
              </w:rPr>
              <w:drawing>
                <wp:inline distT="0" distB="0" distL="0" distR="0">
                  <wp:extent cx="1371600" cy="279400"/>
                  <wp:effectExtent l="19050" t="0" r="0" b="0"/>
                  <wp:docPr id="833" name="圖片 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79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7D9C">
              <w:rPr>
                <w:rFonts w:hAnsi="標楷體" w:cs="Arial Unicode MS" w:hint="eastAsia"/>
                <w:w w:val="90"/>
                <w:sz w:val="20"/>
                <w:szCs w:val="20"/>
              </w:rPr>
              <w:t>(1)將統計表的資料畫成長條圖。(2)你是怎麼完成長條圖？(3)看圖回答問題。</w:t>
            </w:r>
          </w:p>
          <w:p w:rsidR="009B7B4B" w:rsidRPr="001D7D9C" w:rsidRDefault="009B7B4B" w:rsidP="009B7B4B">
            <w:pPr>
              <w:spacing w:line="0" w:lineRule="atLeast"/>
              <w:rPr>
                <w:rFonts w:hAnsi="標楷體" w:cs="Arial Unicode MS"/>
                <w:w w:val="90"/>
                <w:sz w:val="20"/>
                <w:szCs w:val="20"/>
              </w:rPr>
            </w:pPr>
            <w:r w:rsidRPr="001D7D9C">
              <w:rPr>
                <w:rFonts w:hAnsi="標楷體" w:cs="Arial Unicode MS" w:hint="eastAsia"/>
                <w:w w:val="90"/>
                <w:sz w:val="20"/>
                <w:szCs w:val="20"/>
              </w:rPr>
              <w:t>2.</w:t>
            </w:r>
            <w:proofErr w:type="gramStart"/>
            <w:r w:rsidRPr="001D7D9C">
              <w:rPr>
                <w:rFonts w:hAnsi="標楷體" w:cs="Arial Unicode MS" w:hint="eastAsia"/>
                <w:w w:val="90"/>
                <w:sz w:val="20"/>
                <w:szCs w:val="20"/>
              </w:rPr>
              <w:t>布題</w:t>
            </w:r>
            <w:proofErr w:type="gramEnd"/>
            <w:r w:rsidRPr="001D7D9C">
              <w:rPr>
                <w:rFonts w:hAnsi="標楷體" w:cs="Arial Unicode MS" w:hint="eastAsia"/>
                <w:w w:val="90"/>
                <w:sz w:val="20"/>
                <w:szCs w:val="20"/>
              </w:rPr>
              <w:t>：下面是南天國小自治小市長選舉得票數統計表。</w:t>
            </w:r>
          </w:p>
          <w:p w:rsidR="009B7B4B" w:rsidRPr="001D7D9C" w:rsidRDefault="009B7B4B" w:rsidP="009B7B4B">
            <w:pPr>
              <w:spacing w:line="0" w:lineRule="atLeast"/>
              <w:rPr>
                <w:rFonts w:hAnsi="標楷體" w:cs="Arial Unicode MS"/>
                <w:w w:val="90"/>
                <w:sz w:val="20"/>
                <w:szCs w:val="20"/>
              </w:rPr>
            </w:pPr>
            <w:r>
              <w:rPr>
                <w:rFonts w:hAnsi="標楷體" w:cs="Arial Unicode MS" w:hint="eastAsia"/>
                <w:noProof/>
                <w:w w:val="90"/>
                <w:sz w:val="20"/>
                <w:szCs w:val="20"/>
              </w:rPr>
              <w:drawing>
                <wp:inline distT="0" distB="0" distL="0" distR="0">
                  <wp:extent cx="1371600" cy="304800"/>
                  <wp:effectExtent l="19050" t="0" r="0" b="0"/>
                  <wp:docPr id="834" name="圖片 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7D9C">
              <w:rPr>
                <w:rFonts w:hAnsi="標楷體" w:cs="Arial Unicode MS" w:hint="eastAsia"/>
                <w:w w:val="90"/>
                <w:sz w:val="20"/>
                <w:szCs w:val="20"/>
              </w:rPr>
              <w:t>(1)將統計表的資料畫成長條圖。(2)你是怎麼完成長條圖？(3)將(1)的長條圖，用一格表示10票畫畫看。(4)說說看，每一格刻度數量不同，畫出的長條圖有什麼不一樣？</w:t>
            </w:r>
          </w:p>
          <w:p w:rsidR="009B7B4B" w:rsidRPr="001D7D9C" w:rsidRDefault="009B7B4B" w:rsidP="009B7B4B">
            <w:pPr>
              <w:spacing w:line="0" w:lineRule="atLeast"/>
              <w:rPr>
                <w:rFonts w:hAnsi="標楷體" w:cs="Arial Unicode MS"/>
                <w:w w:val="90"/>
                <w:sz w:val="20"/>
                <w:szCs w:val="20"/>
              </w:rPr>
            </w:pPr>
          </w:p>
          <w:p w:rsidR="009B7B4B" w:rsidRPr="001D7D9C" w:rsidRDefault="009B7B4B" w:rsidP="009B7B4B">
            <w:pPr>
              <w:spacing w:line="0" w:lineRule="atLeast"/>
              <w:rPr>
                <w:rFonts w:hAnsi="標楷體" w:cs="Arial Unicode MS"/>
                <w:w w:val="90"/>
                <w:sz w:val="20"/>
                <w:szCs w:val="20"/>
                <w:u w:val="single"/>
              </w:rPr>
            </w:pPr>
            <w:r w:rsidRPr="001D7D9C">
              <w:rPr>
                <w:rFonts w:hAnsi="標楷體" w:cs="Arial Unicode MS" w:hint="eastAsia"/>
                <w:w w:val="90"/>
                <w:sz w:val="20"/>
                <w:szCs w:val="20"/>
                <w:u w:val="single"/>
              </w:rPr>
              <w:lastRenderedPageBreak/>
              <w:t>7-2繪製有省略符號的長條圖、繪製折線圖</w:t>
            </w:r>
          </w:p>
          <w:p w:rsidR="009B7B4B" w:rsidRPr="001D7D9C" w:rsidRDefault="009B7B4B" w:rsidP="009B7B4B">
            <w:pPr>
              <w:spacing w:line="0" w:lineRule="atLeast"/>
              <w:rPr>
                <w:rFonts w:hAnsi="標楷體" w:cs="Arial Unicode MS"/>
                <w:w w:val="90"/>
                <w:sz w:val="20"/>
                <w:szCs w:val="20"/>
              </w:rPr>
            </w:pPr>
            <w:r w:rsidRPr="001D7D9C">
              <w:rPr>
                <w:rFonts w:hAnsi="標楷體" w:cs="Arial Unicode MS" w:hint="eastAsia"/>
                <w:w w:val="90"/>
                <w:sz w:val="20"/>
                <w:szCs w:val="20"/>
              </w:rPr>
              <w:t>【活動2】繪製有省略符號的長條圖</w:t>
            </w:r>
          </w:p>
          <w:p w:rsidR="009B7B4B" w:rsidRPr="001D7D9C" w:rsidRDefault="009B7B4B" w:rsidP="009B7B4B">
            <w:pPr>
              <w:spacing w:line="0" w:lineRule="atLeast"/>
              <w:rPr>
                <w:rFonts w:hAnsi="標楷體" w:cs="Arial Unicode MS"/>
                <w:w w:val="90"/>
                <w:sz w:val="20"/>
                <w:szCs w:val="20"/>
              </w:rPr>
            </w:pPr>
            <w:r w:rsidRPr="001D7D9C">
              <w:rPr>
                <w:rFonts w:hAnsi="標楷體" w:cs="Arial Unicode MS" w:hint="eastAsia"/>
                <w:w w:val="90"/>
                <w:sz w:val="20"/>
                <w:szCs w:val="20"/>
              </w:rPr>
              <w:t>◎畫出有省略符號的長條圖</w:t>
            </w:r>
          </w:p>
          <w:p w:rsidR="009B7B4B" w:rsidRPr="001D7D9C" w:rsidRDefault="009B7B4B" w:rsidP="009B7B4B">
            <w:pPr>
              <w:spacing w:line="0" w:lineRule="atLeast"/>
              <w:rPr>
                <w:rFonts w:hAnsi="標楷體" w:cs="Arial Unicode MS"/>
                <w:w w:val="90"/>
                <w:sz w:val="20"/>
                <w:szCs w:val="20"/>
              </w:rPr>
            </w:pPr>
            <w:r>
              <w:rPr>
                <w:rFonts w:hAnsi="標楷體" w:cs="Arial Unicode MS" w:hint="eastAsia"/>
                <w:sz w:val="20"/>
                <w:szCs w:val="20"/>
              </w:rPr>
              <w:t>※</w:t>
            </w:r>
            <w:proofErr w:type="gramStart"/>
            <w:r w:rsidRPr="001D7D9C">
              <w:rPr>
                <w:rFonts w:hAnsi="標楷體" w:cs="Arial Unicode MS" w:hint="eastAsia"/>
                <w:w w:val="90"/>
                <w:sz w:val="20"/>
                <w:szCs w:val="20"/>
              </w:rPr>
              <w:t>布題</w:t>
            </w:r>
            <w:proofErr w:type="gramEnd"/>
            <w:r w:rsidRPr="001D7D9C">
              <w:rPr>
                <w:rFonts w:hAnsi="標楷體" w:cs="Arial Unicode MS" w:hint="eastAsia"/>
                <w:w w:val="90"/>
                <w:sz w:val="20"/>
                <w:szCs w:val="20"/>
              </w:rPr>
              <w:t>：下面是超越國小全校學生最喜歡的夜市小吃統計表。</w:t>
            </w:r>
          </w:p>
          <w:p w:rsidR="009B7B4B" w:rsidRPr="001D7D9C" w:rsidRDefault="009B7B4B" w:rsidP="009B7B4B">
            <w:pPr>
              <w:spacing w:line="0" w:lineRule="atLeast"/>
              <w:rPr>
                <w:rFonts w:hAnsi="標楷體" w:cs="Arial Unicode MS"/>
                <w:w w:val="90"/>
                <w:sz w:val="20"/>
                <w:szCs w:val="20"/>
              </w:rPr>
            </w:pPr>
            <w:r>
              <w:rPr>
                <w:rFonts w:hAnsi="標楷體" w:cs="Arial Unicode MS" w:hint="eastAsia"/>
                <w:noProof/>
                <w:w w:val="90"/>
                <w:sz w:val="20"/>
                <w:szCs w:val="20"/>
              </w:rPr>
              <w:drawing>
                <wp:inline distT="0" distB="0" distL="0" distR="0">
                  <wp:extent cx="1371600" cy="262255"/>
                  <wp:effectExtent l="19050" t="0" r="0" b="0"/>
                  <wp:docPr id="835" name="圖片 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7D9C">
              <w:rPr>
                <w:rFonts w:hAnsi="標楷體" w:cs="Arial Unicode MS" w:hint="eastAsia"/>
                <w:w w:val="90"/>
                <w:sz w:val="20"/>
                <w:szCs w:val="20"/>
              </w:rPr>
              <w:t>(1)將統計表的資料畫成長條圖。(2)將(1)的長條圖，用有省略符號的長條圖畫畫看。(3)說說看，哪一個長條圖比較容易找出最多和最少的項目？</w:t>
            </w:r>
          </w:p>
          <w:p w:rsidR="009B7B4B" w:rsidRPr="001D7D9C" w:rsidRDefault="009B7B4B" w:rsidP="009B7B4B">
            <w:pPr>
              <w:spacing w:line="0" w:lineRule="atLeast"/>
              <w:rPr>
                <w:rFonts w:hAnsi="標楷體" w:cs="Arial Unicode MS"/>
                <w:w w:val="90"/>
                <w:sz w:val="20"/>
                <w:szCs w:val="20"/>
              </w:rPr>
            </w:pPr>
            <w:r w:rsidRPr="001D7D9C">
              <w:rPr>
                <w:rFonts w:hAnsi="標楷體" w:cs="Arial Unicode MS" w:hint="eastAsia"/>
                <w:w w:val="90"/>
                <w:sz w:val="20"/>
                <w:szCs w:val="20"/>
              </w:rPr>
              <w:t>【活動3】繪製折線圖</w:t>
            </w:r>
          </w:p>
          <w:p w:rsidR="009B7B4B" w:rsidRPr="001D7D9C" w:rsidRDefault="009B7B4B" w:rsidP="009B7B4B">
            <w:pPr>
              <w:spacing w:line="0" w:lineRule="atLeast"/>
              <w:rPr>
                <w:rFonts w:hAnsi="標楷體" w:cs="Arial Unicode MS"/>
                <w:w w:val="90"/>
                <w:sz w:val="20"/>
                <w:szCs w:val="20"/>
              </w:rPr>
            </w:pPr>
            <w:r w:rsidRPr="001D7D9C">
              <w:rPr>
                <w:rFonts w:hAnsi="標楷體" w:cs="Arial Unicode MS" w:hint="eastAsia"/>
                <w:w w:val="90"/>
                <w:sz w:val="20"/>
                <w:szCs w:val="20"/>
              </w:rPr>
              <w:t>◎繪製折線圖</w:t>
            </w:r>
          </w:p>
          <w:p w:rsidR="009B7B4B" w:rsidRPr="001D7D9C" w:rsidRDefault="009B7B4B" w:rsidP="009B7B4B">
            <w:pPr>
              <w:spacing w:line="0" w:lineRule="atLeast"/>
              <w:rPr>
                <w:rFonts w:hAnsi="標楷體" w:cs="Arial Unicode MS"/>
                <w:w w:val="90"/>
                <w:sz w:val="20"/>
                <w:szCs w:val="20"/>
              </w:rPr>
            </w:pPr>
            <w:r w:rsidRPr="001D7D9C">
              <w:rPr>
                <w:rFonts w:hAnsi="標楷體" w:cs="Arial Unicode MS" w:hint="eastAsia"/>
                <w:w w:val="90"/>
                <w:sz w:val="20"/>
                <w:szCs w:val="20"/>
              </w:rPr>
              <w:t>※</w:t>
            </w:r>
            <w:proofErr w:type="gramStart"/>
            <w:r w:rsidRPr="001D7D9C">
              <w:rPr>
                <w:rFonts w:hAnsi="標楷體" w:cs="Arial Unicode MS" w:hint="eastAsia"/>
                <w:w w:val="90"/>
                <w:sz w:val="20"/>
                <w:szCs w:val="20"/>
              </w:rPr>
              <w:t>布題</w:t>
            </w:r>
            <w:proofErr w:type="gramEnd"/>
            <w:r w:rsidRPr="001D7D9C">
              <w:rPr>
                <w:rFonts w:hAnsi="標楷體" w:cs="Arial Unicode MS" w:hint="eastAsia"/>
                <w:w w:val="90"/>
                <w:sz w:val="20"/>
                <w:szCs w:val="20"/>
              </w:rPr>
              <w:t>：欣</w:t>
            </w:r>
            <w:proofErr w:type="gramStart"/>
            <w:r w:rsidRPr="001D7D9C">
              <w:rPr>
                <w:rFonts w:hAnsi="標楷體" w:cs="Arial Unicode MS" w:hint="eastAsia"/>
                <w:w w:val="90"/>
                <w:sz w:val="20"/>
                <w:szCs w:val="20"/>
              </w:rPr>
              <w:t>怡</w:t>
            </w:r>
            <w:proofErr w:type="gramEnd"/>
            <w:r w:rsidRPr="001D7D9C">
              <w:rPr>
                <w:rFonts w:hAnsi="標楷體" w:cs="Arial Unicode MS" w:hint="eastAsia"/>
                <w:w w:val="90"/>
                <w:sz w:val="20"/>
                <w:szCs w:val="20"/>
              </w:rPr>
              <w:t>觀測</w:t>
            </w:r>
            <w:r w:rsidRPr="001D7D9C">
              <w:rPr>
                <w:rFonts w:hAnsi="標楷體" w:cs="Arial Unicode MS"/>
                <w:w w:val="90"/>
                <w:sz w:val="20"/>
                <w:szCs w:val="20"/>
              </w:rPr>
              <w:t>10</w:t>
            </w:r>
            <w:r w:rsidRPr="001D7D9C">
              <w:rPr>
                <w:rFonts w:hAnsi="標楷體" w:cs="Arial Unicode MS" w:hint="eastAsia"/>
                <w:w w:val="90"/>
                <w:sz w:val="20"/>
                <w:szCs w:val="20"/>
              </w:rPr>
              <w:t>月20日從9時到16時的氣溫變化，並做成下面的統計表。</w:t>
            </w:r>
          </w:p>
          <w:p w:rsidR="009B7B4B" w:rsidRPr="001D7D9C" w:rsidRDefault="009B7B4B" w:rsidP="009B7B4B">
            <w:pPr>
              <w:spacing w:line="0" w:lineRule="atLeast"/>
              <w:rPr>
                <w:rFonts w:hAnsi="標楷體" w:cs="Arial Unicode MS"/>
                <w:w w:val="90"/>
                <w:sz w:val="20"/>
                <w:szCs w:val="20"/>
              </w:rPr>
            </w:pPr>
            <w:r>
              <w:rPr>
                <w:rFonts w:hAnsi="標楷體" w:cs="Arial Unicode MS" w:hint="eastAsia"/>
                <w:noProof/>
                <w:w w:val="90"/>
                <w:sz w:val="20"/>
                <w:szCs w:val="20"/>
              </w:rPr>
              <w:drawing>
                <wp:inline distT="0" distB="0" distL="0" distR="0">
                  <wp:extent cx="1363345" cy="271145"/>
                  <wp:effectExtent l="19050" t="0" r="8255" b="0"/>
                  <wp:docPr id="836" name="圖片 8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345" cy="271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7D9C">
              <w:rPr>
                <w:rFonts w:hAnsi="標楷體" w:cs="Arial Unicode MS" w:hint="eastAsia"/>
                <w:w w:val="90"/>
                <w:sz w:val="20"/>
                <w:szCs w:val="20"/>
              </w:rPr>
              <w:t>(1)將統計表的資料畫成折線圖。(2)看圖回答問題。</w:t>
            </w:r>
          </w:p>
          <w:p w:rsidR="009B7B4B" w:rsidRPr="001D7D9C" w:rsidRDefault="009B7B4B" w:rsidP="009B7B4B">
            <w:pPr>
              <w:spacing w:line="0" w:lineRule="atLeast"/>
              <w:rPr>
                <w:rFonts w:hAnsi="標楷體" w:cs="Arial Unicode MS"/>
                <w:w w:val="90"/>
                <w:sz w:val="20"/>
                <w:szCs w:val="20"/>
              </w:rPr>
            </w:pPr>
          </w:p>
          <w:p w:rsidR="009B7B4B" w:rsidRPr="001D7D9C" w:rsidRDefault="009B7B4B" w:rsidP="009B7B4B">
            <w:pPr>
              <w:spacing w:line="0" w:lineRule="atLeast"/>
              <w:rPr>
                <w:rFonts w:hAnsi="標楷體" w:cs="Arial Unicode MS"/>
                <w:w w:val="90"/>
                <w:sz w:val="20"/>
                <w:szCs w:val="20"/>
                <w:u w:val="single"/>
              </w:rPr>
            </w:pPr>
            <w:r w:rsidRPr="001D7D9C">
              <w:rPr>
                <w:rFonts w:hAnsi="標楷體" w:cs="Arial Unicode MS" w:hint="eastAsia"/>
                <w:w w:val="90"/>
                <w:sz w:val="20"/>
                <w:szCs w:val="20"/>
                <w:u w:val="single"/>
              </w:rPr>
              <w:t>7-3報讀圓形圖</w:t>
            </w:r>
          </w:p>
          <w:p w:rsidR="009B7B4B" w:rsidRPr="001D7D9C" w:rsidRDefault="009B7B4B" w:rsidP="009B7B4B">
            <w:pPr>
              <w:spacing w:line="0" w:lineRule="atLeast"/>
              <w:rPr>
                <w:rFonts w:hAnsi="標楷體" w:cs="Arial Unicode MS"/>
                <w:w w:val="90"/>
                <w:sz w:val="20"/>
                <w:szCs w:val="20"/>
              </w:rPr>
            </w:pPr>
            <w:r w:rsidRPr="001D7D9C">
              <w:rPr>
                <w:rFonts w:hAnsi="標楷體" w:cs="Arial Unicode MS" w:hint="eastAsia"/>
                <w:w w:val="90"/>
                <w:sz w:val="20"/>
                <w:szCs w:val="20"/>
              </w:rPr>
              <w:t>【活動4】報讀圓形圖</w:t>
            </w:r>
          </w:p>
          <w:p w:rsidR="009B7B4B" w:rsidRPr="001D7D9C" w:rsidRDefault="009B7B4B" w:rsidP="009B7B4B">
            <w:pPr>
              <w:spacing w:line="0" w:lineRule="atLeast"/>
              <w:rPr>
                <w:rFonts w:hAnsi="標楷體" w:cs="Arial Unicode MS"/>
                <w:w w:val="90"/>
                <w:sz w:val="20"/>
                <w:szCs w:val="20"/>
              </w:rPr>
            </w:pPr>
            <w:r w:rsidRPr="001D7D9C">
              <w:rPr>
                <w:rFonts w:hAnsi="標楷體" w:cs="Arial Unicode MS" w:hint="eastAsia"/>
                <w:w w:val="90"/>
                <w:sz w:val="20"/>
                <w:szCs w:val="20"/>
              </w:rPr>
              <w:t>◎報讀圓形圖資料</w:t>
            </w:r>
          </w:p>
          <w:p w:rsidR="009B7B4B" w:rsidRPr="001D7D9C" w:rsidRDefault="009B7B4B" w:rsidP="009B7B4B">
            <w:pPr>
              <w:spacing w:line="0" w:lineRule="atLeast"/>
              <w:rPr>
                <w:rFonts w:hAnsi="標楷體" w:cs="Arial Unicode MS"/>
                <w:w w:val="90"/>
                <w:sz w:val="20"/>
                <w:szCs w:val="20"/>
              </w:rPr>
            </w:pPr>
            <w:r w:rsidRPr="001D7D9C">
              <w:rPr>
                <w:rFonts w:hAnsi="標楷體" w:cs="Arial Unicode MS" w:hint="eastAsia"/>
                <w:w w:val="90"/>
                <w:sz w:val="20"/>
                <w:szCs w:val="20"/>
              </w:rPr>
              <w:t>1.</w:t>
            </w:r>
            <w:proofErr w:type="gramStart"/>
            <w:r w:rsidRPr="001D7D9C">
              <w:rPr>
                <w:rFonts w:hAnsi="標楷體" w:cs="Arial Unicode MS" w:hint="eastAsia"/>
                <w:w w:val="90"/>
                <w:sz w:val="20"/>
                <w:szCs w:val="20"/>
              </w:rPr>
              <w:t>布題</w:t>
            </w:r>
            <w:proofErr w:type="gramEnd"/>
            <w:r w:rsidRPr="001D7D9C">
              <w:rPr>
                <w:rFonts w:hAnsi="標楷體" w:cs="Arial Unicode MS" w:hint="eastAsia"/>
                <w:w w:val="90"/>
                <w:sz w:val="20"/>
                <w:szCs w:val="20"/>
              </w:rPr>
              <w:t>：下面是根據健康國小生態之旅記錄的甲蟲數量所製作的圓形圖，看圖回答問題。(1)</w:t>
            </w:r>
            <w:proofErr w:type="gramStart"/>
            <w:r w:rsidRPr="001D7D9C">
              <w:rPr>
                <w:rFonts w:hAnsi="標楷體" w:cs="Arial Unicode MS" w:hint="eastAsia"/>
                <w:w w:val="90"/>
                <w:sz w:val="20"/>
                <w:szCs w:val="20"/>
              </w:rPr>
              <w:t>鍬形蟲有</w:t>
            </w:r>
            <w:proofErr w:type="gramEnd"/>
            <w:r w:rsidRPr="001D7D9C">
              <w:rPr>
                <w:rFonts w:hAnsi="標楷體" w:cs="Arial Unicode MS" w:hint="eastAsia"/>
                <w:w w:val="90"/>
                <w:sz w:val="20"/>
                <w:szCs w:val="20"/>
              </w:rPr>
              <w:t>幾隻？獨</w:t>
            </w:r>
            <w:proofErr w:type="gramStart"/>
            <w:r w:rsidRPr="001D7D9C">
              <w:rPr>
                <w:rFonts w:hAnsi="標楷體" w:cs="Arial Unicode MS" w:hint="eastAsia"/>
                <w:w w:val="90"/>
                <w:sz w:val="20"/>
                <w:szCs w:val="20"/>
              </w:rPr>
              <w:t>角仙有</w:t>
            </w:r>
            <w:proofErr w:type="gramEnd"/>
            <w:r w:rsidRPr="001D7D9C">
              <w:rPr>
                <w:rFonts w:hAnsi="標楷體" w:cs="Arial Unicode MS" w:hint="eastAsia"/>
                <w:w w:val="90"/>
                <w:sz w:val="20"/>
                <w:szCs w:val="20"/>
              </w:rPr>
              <w:t>幾隻？(2)數量最多的是什麼？數量最少的是什麼？(3)說說看，你是怎麼知道的？(4)共記錄了幾隻甲蟲？金龜子的數量占全部的百分率是多少？</w:t>
            </w:r>
          </w:p>
          <w:p w:rsidR="00827CAA" w:rsidRPr="009D4E65" w:rsidRDefault="009B7B4B" w:rsidP="009B7B4B">
            <w:pPr>
              <w:snapToGrid w:val="0"/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 w:rsidRPr="001D7D9C">
              <w:rPr>
                <w:rFonts w:hAnsi="標楷體" w:cs="Arial Unicode MS" w:hint="eastAsia"/>
                <w:w w:val="90"/>
                <w:sz w:val="20"/>
                <w:szCs w:val="20"/>
              </w:rPr>
              <w:t>2.</w:t>
            </w:r>
            <w:proofErr w:type="gramStart"/>
            <w:r w:rsidRPr="001D7D9C">
              <w:rPr>
                <w:rFonts w:hAnsi="標楷體" w:cs="Arial Unicode MS" w:hint="eastAsia"/>
                <w:w w:val="90"/>
                <w:sz w:val="20"/>
                <w:szCs w:val="20"/>
              </w:rPr>
              <w:t>布題</w:t>
            </w:r>
            <w:proofErr w:type="gramEnd"/>
            <w:r w:rsidRPr="001D7D9C">
              <w:rPr>
                <w:rFonts w:hAnsi="標楷體" w:cs="Arial Unicode MS" w:hint="eastAsia"/>
                <w:w w:val="90"/>
                <w:sz w:val="20"/>
                <w:szCs w:val="20"/>
              </w:rPr>
              <w:t>：下面是根據「2013臺灣青少兒網路使用與價值觀調查報告」，調查臺灣八～十五歲青少兒學生上網夥伴所製作的圓形圖，看圖回答問題。(1)圓形圖中，上網夥伴是兄弟姊妹和父母的所占的百分率各是多少？(2)圓形圖中，所占百分率最多和最少的各是哪一項？(3)圓周上分成幾等分？每</w:t>
            </w:r>
            <w:proofErr w:type="gramStart"/>
            <w:r w:rsidRPr="001D7D9C">
              <w:rPr>
                <w:rFonts w:hAnsi="標楷體" w:cs="Arial Unicode MS"/>
                <w:w w:val="90"/>
                <w:sz w:val="20"/>
                <w:szCs w:val="20"/>
              </w:rPr>
              <w:t>1</w:t>
            </w:r>
            <w:r w:rsidRPr="001D7D9C">
              <w:rPr>
                <w:rFonts w:hAnsi="標楷體" w:cs="Arial Unicode MS" w:hint="eastAsia"/>
                <w:w w:val="90"/>
                <w:sz w:val="20"/>
                <w:szCs w:val="20"/>
              </w:rPr>
              <w:t>等份</w:t>
            </w:r>
            <w:proofErr w:type="gramEnd"/>
            <w:r w:rsidRPr="001D7D9C">
              <w:rPr>
                <w:rFonts w:hAnsi="標楷體" w:cs="Arial Unicode MS" w:hint="eastAsia"/>
                <w:w w:val="90"/>
                <w:sz w:val="20"/>
                <w:szCs w:val="20"/>
              </w:rPr>
              <w:t>表示百分之多少？(4)若調查人數是12000人，上網夥伴是同學或朋友的有幾人？</w:t>
            </w:r>
          </w:p>
        </w:tc>
        <w:tc>
          <w:tcPr>
            <w:tcW w:w="360" w:type="dxa"/>
          </w:tcPr>
          <w:p w:rsidR="00827CAA" w:rsidRPr="009D4E65" w:rsidRDefault="00A06629" w:rsidP="00827CAA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>
              <w:rPr>
                <w:rFonts w:hAnsi="標楷體" w:cs="Arial Unicode MS" w:hint="eastAsia"/>
                <w:sz w:val="20"/>
                <w:szCs w:val="20"/>
              </w:rPr>
              <w:lastRenderedPageBreak/>
              <w:t>5</w:t>
            </w:r>
          </w:p>
        </w:tc>
        <w:tc>
          <w:tcPr>
            <w:tcW w:w="900" w:type="dxa"/>
          </w:tcPr>
          <w:p w:rsidR="00827CAA" w:rsidRDefault="00827CAA">
            <w:r w:rsidRPr="009F0892">
              <w:rPr>
                <w:rFonts w:hAnsi="標楷體" w:hint="eastAsia"/>
                <w:kern w:val="0"/>
                <w:sz w:val="20"/>
                <w:szCs w:val="20"/>
                <w:lang w:val="zh-TW"/>
              </w:rPr>
              <w:t>南</w:t>
            </w:r>
            <w:proofErr w:type="gramStart"/>
            <w:r w:rsidRPr="009F0892">
              <w:rPr>
                <w:rFonts w:hAnsi="標楷體" w:hint="eastAsia"/>
                <w:kern w:val="0"/>
                <w:sz w:val="20"/>
                <w:szCs w:val="20"/>
                <w:lang w:val="zh-TW"/>
              </w:rPr>
              <w:t>一</w:t>
            </w:r>
            <w:proofErr w:type="gramEnd"/>
            <w:r w:rsidRPr="009F0892">
              <w:rPr>
                <w:rFonts w:hAnsi="標楷體" w:hint="eastAsia"/>
                <w:kern w:val="0"/>
                <w:sz w:val="20"/>
                <w:szCs w:val="20"/>
                <w:lang w:val="zh-TW"/>
              </w:rPr>
              <w:t>電子書</w:t>
            </w:r>
          </w:p>
        </w:tc>
        <w:tc>
          <w:tcPr>
            <w:tcW w:w="900" w:type="dxa"/>
          </w:tcPr>
          <w:p w:rsidR="00827CAA" w:rsidRDefault="00827CAA" w:rsidP="009D4E65">
            <w:pPr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  <w:r w:rsidRPr="009D4E65">
              <w:rPr>
                <w:rFonts w:hAnsi="標楷體" w:hint="eastAsia"/>
                <w:sz w:val="20"/>
                <w:szCs w:val="20"/>
              </w:rPr>
              <w:t>觀察評量</w:t>
            </w:r>
          </w:p>
          <w:p w:rsidR="00827CAA" w:rsidRDefault="00827CAA" w:rsidP="009D4E65">
            <w:pPr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  <w:r w:rsidRPr="009D4E65">
              <w:rPr>
                <w:rFonts w:hAnsi="標楷體" w:hint="eastAsia"/>
                <w:sz w:val="20"/>
                <w:szCs w:val="20"/>
              </w:rPr>
              <w:t>操作評量</w:t>
            </w:r>
          </w:p>
          <w:p w:rsidR="00827CAA" w:rsidRDefault="00827CAA" w:rsidP="009D4E65">
            <w:pPr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  <w:r w:rsidRPr="009D4E65">
              <w:rPr>
                <w:rFonts w:hAnsi="標楷體" w:hint="eastAsia"/>
                <w:sz w:val="20"/>
                <w:szCs w:val="20"/>
              </w:rPr>
              <w:t>實作評量</w:t>
            </w:r>
          </w:p>
          <w:p w:rsidR="00827CAA" w:rsidRDefault="00827CAA" w:rsidP="009D4E65">
            <w:pPr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  <w:r w:rsidRPr="009D4E65">
              <w:rPr>
                <w:rFonts w:hAnsi="標楷體" w:hint="eastAsia"/>
                <w:sz w:val="20"/>
                <w:szCs w:val="20"/>
              </w:rPr>
              <w:t>口頭評量</w:t>
            </w:r>
          </w:p>
          <w:p w:rsidR="00827CAA" w:rsidRPr="009D4E65" w:rsidRDefault="00827CAA" w:rsidP="009D4E65">
            <w:pPr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  <w:r w:rsidRPr="009D4E65">
              <w:rPr>
                <w:rFonts w:hAnsi="標楷體" w:hint="eastAsia"/>
                <w:sz w:val="20"/>
                <w:szCs w:val="20"/>
              </w:rPr>
              <w:t>發表評量</w:t>
            </w:r>
          </w:p>
        </w:tc>
        <w:tc>
          <w:tcPr>
            <w:tcW w:w="478" w:type="dxa"/>
            <w:vAlign w:val="center"/>
          </w:tcPr>
          <w:p w:rsidR="00CC71BA" w:rsidRDefault="00CC71BA" w:rsidP="00CC71BA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電腦</w:t>
            </w:r>
          </w:p>
          <w:p w:rsidR="00827CAA" w:rsidRPr="009D4E65" w:rsidRDefault="00827CAA" w:rsidP="009D4E65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</w:p>
        </w:tc>
      </w:tr>
      <w:tr w:rsidR="00827CAA" w:rsidRPr="009D4E65" w:rsidTr="00725B45">
        <w:tc>
          <w:tcPr>
            <w:tcW w:w="568" w:type="dxa"/>
            <w:shd w:val="clear" w:color="auto" w:fill="66FFFF"/>
            <w:vAlign w:val="center"/>
          </w:tcPr>
          <w:p w:rsidR="00827CAA" w:rsidRDefault="00827CAA" w:rsidP="009D4E65">
            <w:pPr>
              <w:snapToGrid w:val="0"/>
              <w:spacing w:line="240" w:lineRule="atLeast"/>
              <w:jc w:val="center"/>
              <w:rPr>
                <w:rFonts w:hAnsi="標楷體"/>
                <w:color w:val="000000"/>
                <w:sz w:val="20"/>
                <w:szCs w:val="20"/>
              </w:rPr>
            </w:pPr>
            <w:r>
              <w:rPr>
                <w:rFonts w:hAnsi="標楷體" w:hint="eastAsia"/>
                <w:color w:val="000000"/>
                <w:sz w:val="20"/>
                <w:szCs w:val="20"/>
              </w:rPr>
              <w:lastRenderedPageBreak/>
              <w:t>十六</w:t>
            </w:r>
          </w:p>
          <w:p w:rsidR="00827CAA" w:rsidRPr="009D4E65" w:rsidRDefault="007C2585" w:rsidP="009D4E65">
            <w:pPr>
              <w:snapToGrid w:val="0"/>
              <w:spacing w:line="240" w:lineRule="atLeast"/>
              <w:jc w:val="center"/>
              <w:rPr>
                <w:rFonts w:hAnsi="標楷體"/>
                <w:color w:val="000000"/>
                <w:sz w:val="20"/>
                <w:szCs w:val="20"/>
              </w:rPr>
            </w:pPr>
            <w:r>
              <w:rPr>
                <w:rFonts w:hAnsi="標楷體" w:hint="eastAsia"/>
                <w:color w:val="000000"/>
                <w:sz w:val="20"/>
                <w:szCs w:val="20"/>
              </w:rPr>
              <w:t>5</w:t>
            </w:r>
            <w:r>
              <w:rPr>
                <w:rFonts w:hAnsi="標楷體"/>
                <w:color w:val="000000"/>
                <w:sz w:val="20"/>
                <w:szCs w:val="20"/>
              </w:rPr>
              <w:t>/</w:t>
            </w:r>
            <w:r>
              <w:rPr>
                <w:rFonts w:hAnsi="標楷體" w:hint="eastAsia"/>
                <w:color w:val="000000"/>
                <w:sz w:val="20"/>
                <w:szCs w:val="20"/>
              </w:rPr>
              <w:t>28</w:t>
            </w:r>
          </w:p>
          <w:p w:rsidR="00827CAA" w:rsidRPr="009D4E65" w:rsidRDefault="00827CAA" w:rsidP="009D4E65">
            <w:pPr>
              <w:snapToGrid w:val="0"/>
              <w:spacing w:line="240" w:lineRule="atLeast"/>
              <w:jc w:val="center"/>
              <w:rPr>
                <w:rFonts w:hAnsi="標楷體"/>
                <w:color w:val="000000"/>
                <w:sz w:val="20"/>
                <w:szCs w:val="20"/>
              </w:rPr>
            </w:pPr>
            <w:r w:rsidRPr="009D4E65">
              <w:rPr>
                <w:rFonts w:hAnsi="標楷體"/>
                <w:color w:val="000000"/>
                <w:sz w:val="20"/>
                <w:szCs w:val="20"/>
              </w:rPr>
              <w:t>|</w:t>
            </w:r>
          </w:p>
          <w:p w:rsidR="00827CAA" w:rsidRPr="009D4E65" w:rsidRDefault="007C2585" w:rsidP="009D4E65">
            <w:pPr>
              <w:snapToGrid w:val="0"/>
              <w:spacing w:line="240" w:lineRule="atLeast"/>
              <w:jc w:val="center"/>
              <w:rPr>
                <w:rFonts w:hAnsi="標楷體"/>
                <w:color w:val="000000"/>
                <w:sz w:val="20"/>
                <w:szCs w:val="20"/>
              </w:rPr>
            </w:pPr>
            <w:r>
              <w:rPr>
                <w:rFonts w:hAnsi="標楷體" w:hint="eastAsia"/>
                <w:color w:val="000000"/>
                <w:sz w:val="20"/>
                <w:szCs w:val="20"/>
              </w:rPr>
              <w:t>6</w:t>
            </w:r>
            <w:r w:rsidR="00827CAA" w:rsidRPr="009D4E65">
              <w:rPr>
                <w:rFonts w:hAnsi="標楷體"/>
                <w:color w:val="000000"/>
                <w:sz w:val="20"/>
                <w:szCs w:val="20"/>
              </w:rPr>
              <w:t>/</w:t>
            </w:r>
            <w:r>
              <w:rPr>
                <w:rFonts w:hAnsi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60" w:type="dxa"/>
          </w:tcPr>
          <w:p w:rsidR="007C2585" w:rsidRPr="00810B44" w:rsidRDefault="007C2585" w:rsidP="0067035D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 w:rsidRPr="00810B44">
              <w:rPr>
                <w:rFonts w:hAnsi="標楷體" w:cs="Arial Unicode MS" w:hint="eastAsia"/>
                <w:sz w:val="20"/>
                <w:szCs w:val="20"/>
              </w:rPr>
              <w:t>D-3-01能整理生活中的資料，並製成長條圖、折線圖或圓形圖。</w:t>
            </w:r>
          </w:p>
          <w:p w:rsidR="007C2585" w:rsidRPr="00810B44" w:rsidRDefault="007C2585" w:rsidP="0067035D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 w:rsidRPr="00810B44">
              <w:rPr>
                <w:rFonts w:hAnsi="標楷體" w:cs="Arial Unicode MS" w:hint="eastAsia"/>
                <w:sz w:val="20"/>
                <w:szCs w:val="20"/>
              </w:rPr>
              <w:t>6-d-01能整理生活中的資料，並製成長條圖。</w:t>
            </w:r>
          </w:p>
          <w:p w:rsidR="00A05189" w:rsidRPr="00A05189" w:rsidRDefault="00A05189" w:rsidP="0067035D">
            <w:pPr>
              <w:spacing w:line="0" w:lineRule="atLeast"/>
              <w:rPr>
                <w:rFonts w:hAnsi="標楷體" w:cs="Arial Unicode MS"/>
                <w:color w:val="00B050"/>
                <w:sz w:val="20"/>
                <w:szCs w:val="20"/>
              </w:rPr>
            </w:pPr>
            <w:r w:rsidRPr="00A05189">
              <w:rPr>
                <w:rFonts w:hAnsi="標楷體" w:hint="eastAsia"/>
                <w:color w:val="00B050"/>
                <w:sz w:val="20"/>
                <w:szCs w:val="20"/>
              </w:rPr>
              <w:t>◎</w:t>
            </w:r>
            <w:r w:rsidRPr="00A05189">
              <w:rPr>
                <w:rFonts w:hAnsi="標楷體" w:cs="Arial Unicode MS" w:hint="eastAsia"/>
                <w:color w:val="00B050"/>
                <w:sz w:val="20"/>
                <w:szCs w:val="20"/>
              </w:rPr>
              <w:t>性別平等教育</w:t>
            </w:r>
          </w:p>
          <w:p w:rsidR="00A05189" w:rsidRPr="00A05189" w:rsidRDefault="00A05189" w:rsidP="0067035D">
            <w:pPr>
              <w:spacing w:line="0" w:lineRule="atLeast"/>
              <w:rPr>
                <w:rFonts w:hAnsi="標楷體" w:cs="Arial Unicode MS"/>
                <w:color w:val="00B050"/>
                <w:sz w:val="20"/>
                <w:szCs w:val="20"/>
              </w:rPr>
            </w:pPr>
            <w:r w:rsidRPr="00A05189">
              <w:rPr>
                <w:rFonts w:hAnsi="標楷體" w:cs="Arial Unicode MS"/>
                <w:color w:val="00B050"/>
                <w:sz w:val="20"/>
                <w:szCs w:val="20"/>
              </w:rPr>
              <w:t>2-3-4</w:t>
            </w:r>
            <w:r w:rsidRPr="00A05189">
              <w:rPr>
                <w:rFonts w:hAnsi="標楷體" w:cs="Arial Unicode MS" w:hint="eastAsia"/>
                <w:color w:val="00B050"/>
                <w:sz w:val="20"/>
                <w:szCs w:val="20"/>
              </w:rPr>
              <w:t>尊重不同性別者在溝通過程中有平等表達的權利。</w:t>
            </w:r>
          </w:p>
          <w:p w:rsidR="00A05189" w:rsidRPr="009D4E65" w:rsidRDefault="00A05189" w:rsidP="0067035D">
            <w:pPr>
              <w:snapToGrid w:val="0"/>
              <w:spacing w:line="0" w:lineRule="atLeast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7920" w:type="dxa"/>
          </w:tcPr>
          <w:p w:rsidR="007C2585" w:rsidRDefault="007C2585" w:rsidP="009D4E65">
            <w:pPr>
              <w:snapToGrid w:val="0"/>
              <w:spacing w:line="240" w:lineRule="atLeast"/>
              <w:rPr>
                <w:rFonts w:hAnsi="標楷體" w:cs="Arial Unicode MS"/>
                <w:sz w:val="20"/>
                <w:szCs w:val="20"/>
              </w:rPr>
            </w:pPr>
            <w:r w:rsidRPr="005050C2">
              <w:rPr>
                <w:rFonts w:hAnsi="標楷體" w:cs="Arial Unicode MS" w:hint="eastAsia"/>
                <w:sz w:val="20"/>
                <w:szCs w:val="20"/>
                <w:highlight w:val="magenta"/>
              </w:rPr>
              <w:t>單元</w:t>
            </w:r>
            <w:r>
              <w:rPr>
                <w:rFonts w:hAnsi="標楷體" w:cs="Arial Unicode MS" w:hint="eastAsia"/>
                <w:sz w:val="20"/>
                <w:szCs w:val="20"/>
                <w:highlight w:val="magenta"/>
              </w:rPr>
              <w:t xml:space="preserve">7 </w:t>
            </w:r>
            <w:r w:rsidRPr="005050C2">
              <w:rPr>
                <w:rFonts w:hAnsi="標楷體" w:cs="Arial Unicode MS"/>
                <w:sz w:val="20"/>
                <w:szCs w:val="20"/>
                <w:highlight w:val="magenta"/>
              </w:rPr>
              <w:t xml:space="preserve"> </w:t>
            </w:r>
            <w:r>
              <w:rPr>
                <w:rFonts w:hAnsi="標楷體" w:cs="Arial Unicode MS" w:hint="eastAsia"/>
                <w:sz w:val="20"/>
                <w:szCs w:val="20"/>
                <w:highlight w:val="magenta"/>
              </w:rPr>
              <w:t>統計圖表</w:t>
            </w:r>
          </w:p>
          <w:p w:rsidR="00C1167B" w:rsidRPr="00C1167B" w:rsidRDefault="00C1167B" w:rsidP="00C1167B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  <w:u w:val="single"/>
              </w:rPr>
            </w:pPr>
            <w:r w:rsidRPr="00C1167B">
              <w:rPr>
                <w:rFonts w:hAnsi="標楷體" w:cs="Arial Unicode MS" w:hint="eastAsia"/>
                <w:color w:val="000000" w:themeColor="text1"/>
                <w:sz w:val="20"/>
                <w:szCs w:val="20"/>
                <w:u w:val="single"/>
              </w:rPr>
              <w:t>7-4繪製圓形圖</w:t>
            </w:r>
          </w:p>
          <w:p w:rsidR="00C1167B" w:rsidRPr="00C1167B" w:rsidRDefault="00C1167B" w:rsidP="00C1167B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C1167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【活動5】繪製圓形圖</w:t>
            </w:r>
          </w:p>
          <w:p w:rsidR="00C1167B" w:rsidRPr="00C1167B" w:rsidRDefault="00C1167B" w:rsidP="00C1167B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C1167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◎能利用百分率繪製百分數圓形圖</w:t>
            </w:r>
          </w:p>
          <w:p w:rsidR="00C1167B" w:rsidRPr="00C1167B" w:rsidRDefault="00C1167B" w:rsidP="00C1167B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C1167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1.</w:t>
            </w:r>
            <w:proofErr w:type="gramStart"/>
            <w:r w:rsidRPr="00C1167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布題</w:t>
            </w:r>
            <w:proofErr w:type="gramEnd"/>
            <w:r w:rsidRPr="00C1167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：下面是調查</w:t>
            </w:r>
            <w:r w:rsidRPr="00C1167B">
              <w:rPr>
                <w:rFonts w:hAnsi="標楷體" w:cs="Arial Unicode MS"/>
                <w:color w:val="000000" w:themeColor="text1"/>
                <w:sz w:val="20"/>
                <w:szCs w:val="20"/>
              </w:rPr>
              <w:t>50</w:t>
            </w:r>
            <w:r w:rsidRPr="00C1167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個六年級男生最喜歡的休閒活動統計表。</w:t>
            </w:r>
          </w:p>
          <w:p w:rsidR="00C1167B" w:rsidRPr="00C1167B" w:rsidRDefault="00C1167B" w:rsidP="00C1167B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C1167B">
              <w:rPr>
                <w:rFonts w:hAnsi="標楷體" w:cs="Arial Unicode MS" w:hint="eastAsi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>
                  <wp:extent cx="1329055" cy="245745"/>
                  <wp:effectExtent l="19050" t="0" r="4445" b="0"/>
                  <wp:docPr id="877" name="圖片 8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055" cy="245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167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(1)據上表，求出各休閒活動所占的百分率。(2)根據上面(1)的資料，繪製圓形圖。</w:t>
            </w:r>
          </w:p>
          <w:p w:rsidR="00C1167B" w:rsidRPr="00C1167B" w:rsidRDefault="00C1167B" w:rsidP="00C1167B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C1167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◎能利用百分率求圓心角繪製圓形圖</w:t>
            </w:r>
          </w:p>
          <w:p w:rsidR="00C1167B" w:rsidRPr="00C1167B" w:rsidRDefault="00C1167B" w:rsidP="00C1167B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C1167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2.</w:t>
            </w:r>
            <w:proofErr w:type="gramStart"/>
            <w:r w:rsidRPr="00C1167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布題</w:t>
            </w:r>
            <w:proofErr w:type="gramEnd"/>
            <w:r w:rsidRPr="00C1167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：下面是鎮海國小六年級學生參加淨灘活動撿拾的垃圾數量統計表。</w:t>
            </w:r>
          </w:p>
          <w:p w:rsidR="00C1167B" w:rsidRPr="00C1167B" w:rsidRDefault="00C1167B" w:rsidP="00C1167B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C1167B">
              <w:rPr>
                <w:rFonts w:hAnsi="標楷體" w:cs="Arial Unicode MS" w:hint="eastAsi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>
                  <wp:extent cx="1363345" cy="406400"/>
                  <wp:effectExtent l="19050" t="0" r="8255" b="0"/>
                  <wp:docPr id="878" name="圖片 8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345" cy="40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167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(1)根據上表的比率，求出各種垃圾在圓形圖所占的圓心角。(2)根據上題(1)的資料，繪製圓形圖。</w:t>
            </w:r>
          </w:p>
          <w:p w:rsidR="00C1167B" w:rsidRPr="00C1167B" w:rsidRDefault="00C1167B" w:rsidP="00C1167B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</w:p>
          <w:p w:rsidR="00C1167B" w:rsidRPr="00C1167B" w:rsidRDefault="00C1167B" w:rsidP="00C1167B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  <w:u w:val="single"/>
              </w:rPr>
            </w:pPr>
            <w:r w:rsidRPr="00C1167B">
              <w:rPr>
                <w:rFonts w:hAnsi="標楷體" w:cs="Arial Unicode MS" w:hint="eastAsia"/>
                <w:color w:val="000000" w:themeColor="text1"/>
                <w:sz w:val="20"/>
                <w:szCs w:val="20"/>
                <w:u w:val="single"/>
              </w:rPr>
              <w:lastRenderedPageBreak/>
              <w:t>7-5解決圓形圖相關的問題</w:t>
            </w:r>
          </w:p>
          <w:p w:rsidR="00C1167B" w:rsidRPr="00C1167B" w:rsidRDefault="00C1167B" w:rsidP="00C1167B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C1167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【活動6】解決圓形圖相關的問題</w:t>
            </w:r>
          </w:p>
          <w:p w:rsidR="00C1167B" w:rsidRPr="00C1167B" w:rsidRDefault="00C1167B" w:rsidP="00C1167B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C1167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◎繪製圓形圖時，百分率不足100％的問題</w:t>
            </w:r>
          </w:p>
          <w:p w:rsidR="00C1167B" w:rsidRPr="00C1167B" w:rsidRDefault="00C1167B" w:rsidP="00C1167B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C1167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1.</w:t>
            </w:r>
            <w:proofErr w:type="gramStart"/>
            <w:r w:rsidRPr="00C1167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布題</w:t>
            </w:r>
            <w:proofErr w:type="gramEnd"/>
            <w:r w:rsidRPr="00C1167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：下面是六年級學生票選鄉土教學地點的統計表。</w:t>
            </w:r>
          </w:p>
          <w:p w:rsidR="00C1167B" w:rsidRPr="00C1167B" w:rsidRDefault="00C1167B" w:rsidP="00C1167B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C1167B">
              <w:rPr>
                <w:rFonts w:hAnsi="標楷體" w:cs="Arial Unicode MS" w:hint="eastAsi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>
                  <wp:extent cx="1363345" cy="271145"/>
                  <wp:effectExtent l="19050" t="0" r="8255" b="0"/>
                  <wp:docPr id="879" name="圖片 8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345" cy="271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167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(1)算出各鄉土教學地點數量占總數量的百分率。(2)各地點得票數占總票數的百分率合起來是100％嗎？(3)如果不足</w:t>
            </w:r>
            <w:r w:rsidRPr="00C1167B">
              <w:rPr>
                <w:rFonts w:hAnsi="標楷體" w:cs="Arial Unicode MS"/>
                <w:color w:val="000000" w:themeColor="text1"/>
                <w:sz w:val="20"/>
                <w:szCs w:val="20"/>
              </w:rPr>
              <w:t>100</w:t>
            </w:r>
            <w:r w:rsidRPr="00C1167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％，該怎麼辦？(4)按照各地點得票數占總票數的百分率，畫出圓形圖。</w:t>
            </w:r>
          </w:p>
          <w:p w:rsidR="00C1167B" w:rsidRPr="00C1167B" w:rsidRDefault="00C1167B" w:rsidP="00C1167B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</w:p>
          <w:p w:rsidR="00C1167B" w:rsidRPr="00C1167B" w:rsidRDefault="00C1167B" w:rsidP="00C1167B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C1167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◎繪製圓形圖時，百分率超過100％的問題</w:t>
            </w:r>
          </w:p>
          <w:p w:rsidR="00C1167B" w:rsidRPr="00C1167B" w:rsidRDefault="00C1167B" w:rsidP="00C1167B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C1167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2.</w:t>
            </w:r>
            <w:proofErr w:type="gramStart"/>
            <w:r w:rsidRPr="00C1167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布題</w:t>
            </w:r>
            <w:proofErr w:type="gramEnd"/>
            <w:r w:rsidRPr="00C1167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：下面是信義國小課後社團人數統計表。</w:t>
            </w:r>
          </w:p>
          <w:p w:rsidR="00C1167B" w:rsidRPr="00C1167B" w:rsidRDefault="00C1167B" w:rsidP="00C1167B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C1167B">
              <w:rPr>
                <w:rFonts w:hAnsi="標楷體" w:cs="Arial Unicode MS" w:hint="eastAsi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>
                  <wp:extent cx="1371600" cy="321945"/>
                  <wp:effectExtent l="19050" t="0" r="0" b="0"/>
                  <wp:docPr id="880" name="圖片 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321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167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(1)算出各課後社團人數占總人數的百分率，填入上表中。(2)各課後社團人數占總人數的百分率合起來是100％嗎？(3)如果超過</w:t>
            </w:r>
            <w:r w:rsidRPr="00C1167B">
              <w:rPr>
                <w:rFonts w:hAnsi="標楷體" w:cs="Arial Unicode MS"/>
                <w:color w:val="000000" w:themeColor="text1"/>
                <w:sz w:val="20"/>
                <w:szCs w:val="20"/>
              </w:rPr>
              <w:t>100</w:t>
            </w:r>
            <w:r w:rsidRPr="00C1167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％，該怎麼辦？(4)按照各課後社團人數占總人數的百分率，畫出百分數圓形圖。</w:t>
            </w:r>
          </w:p>
          <w:p w:rsidR="00C1167B" w:rsidRPr="00C1167B" w:rsidRDefault="00C1167B" w:rsidP="00C1167B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C1167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【補充活動】了解自己的活動力。</w:t>
            </w:r>
          </w:p>
          <w:p w:rsidR="00827CAA" w:rsidRPr="00C1167B" w:rsidRDefault="00C1167B" w:rsidP="00C1167B">
            <w:pPr>
              <w:snapToGrid w:val="0"/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C1167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1.目標：(1)進一步認識折線圖。(2)了解自己體力的優劣。2.玩法：(1)全班兒童兩人一組，跑完100公尺後，10分鐘內測量每1分鐘的心跳數。(2)請每組小朋友將測量的結果製作成個人100公尺跑完後心跳的統計表，再將其畫成折線圖。(3)比較看看，誰在</w:t>
            </w:r>
            <w:r w:rsidRPr="00C1167B">
              <w:rPr>
                <w:rFonts w:hAnsi="標楷體" w:cs="Arial Unicode MS"/>
                <w:color w:val="000000" w:themeColor="text1"/>
                <w:sz w:val="20"/>
                <w:szCs w:val="20"/>
              </w:rPr>
              <w:t>100</w:t>
            </w:r>
            <w:r w:rsidRPr="00C1167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公尺跑完後，</w:t>
            </w:r>
            <w:r w:rsidRPr="00C1167B">
              <w:rPr>
                <w:rFonts w:hAnsi="標楷體" w:cs="Arial Unicode MS"/>
                <w:color w:val="000000" w:themeColor="text1"/>
                <w:sz w:val="20"/>
                <w:szCs w:val="20"/>
              </w:rPr>
              <w:t>1</w:t>
            </w:r>
            <w:r w:rsidRPr="00C1167B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分鐘的心跳數恢復的最快？(4)每組兩人互相檢查對方的折線圖，看看是否正確無誤？</w:t>
            </w:r>
          </w:p>
          <w:p w:rsidR="00E34FA2" w:rsidRDefault="00E34FA2" w:rsidP="00E34FA2">
            <w:pPr>
              <w:snapToGrid w:val="0"/>
              <w:spacing w:line="240" w:lineRule="atLeast"/>
              <w:rPr>
                <w:rFonts w:hAnsi="標楷體"/>
                <w:color w:val="3C3CE8"/>
                <w:sz w:val="25"/>
                <w:szCs w:val="25"/>
              </w:rPr>
            </w:pPr>
            <w:r w:rsidRPr="00C02024">
              <w:rPr>
                <w:rFonts w:hAnsi="標楷體" w:hint="eastAsia"/>
                <w:color w:val="3C3CE8"/>
                <w:sz w:val="25"/>
                <w:szCs w:val="25"/>
              </w:rPr>
              <w:t>◆</w:t>
            </w:r>
            <w:r>
              <w:rPr>
                <w:rFonts w:hAnsi="標楷體" w:hint="eastAsia"/>
                <w:color w:val="3C3CE8"/>
                <w:sz w:val="25"/>
                <w:szCs w:val="25"/>
              </w:rPr>
              <w:t>老師利用教育雲-學習拍(選擇、填充、白板、討論等功能)</w:t>
            </w:r>
            <w:r w:rsidR="00C1167B">
              <w:rPr>
                <w:rFonts w:hAnsi="標楷體" w:hint="eastAsia"/>
                <w:color w:val="3C3CE8"/>
                <w:sz w:val="25"/>
                <w:szCs w:val="25"/>
              </w:rPr>
              <w:t>事先設計有關統計圖表</w:t>
            </w:r>
            <w:r>
              <w:rPr>
                <w:rFonts w:hAnsi="標楷體" w:hint="eastAsia"/>
                <w:color w:val="3C3CE8"/>
                <w:sz w:val="25"/>
                <w:szCs w:val="25"/>
              </w:rPr>
              <w:t>的題目，讓學生在課堂上使用平板答題，以檢核學生學習狀況。</w:t>
            </w:r>
          </w:p>
          <w:p w:rsidR="00827CAA" w:rsidRDefault="00E34FA2" w:rsidP="00E34FA2">
            <w:pPr>
              <w:snapToGrid w:val="0"/>
              <w:spacing w:line="240" w:lineRule="atLeast"/>
              <w:rPr>
                <w:rFonts w:hAnsi="標楷體" w:cs="Arial Unicode MS"/>
                <w:color w:val="00B050"/>
                <w:sz w:val="20"/>
                <w:szCs w:val="20"/>
              </w:rPr>
            </w:pPr>
            <w:r>
              <w:rPr>
                <w:rFonts w:hAnsi="標楷體" w:hint="eastAsia"/>
                <w:noProof/>
                <w:color w:val="3C3CE8"/>
                <w:sz w:val="25"/>
                <w:szCs w:val="25"/>
              </w:rPr>
              <w:drawing>
                <wp:inline distT="0" distB="0" distL="0" distR="0">
                  <wp:extent cx="3133725" cy="1400175"/>
                  <wp:effectExtent l="19050" t="0" r="9525" b="0"/>
                  <wp:docPr id="8" name="圖片 0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372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27CAA" w:rsidRDefault="00827CAA" w:rsidP="009D4E65">
            <w:pPr>
              <w:snapToGrid w:val="0"/>
              <w:spacing w:line="240" w:lineRule="atLeast"/>
              <w:rPr>
                <w:rFonts w:hAnsi="標楷體" w:cs="Arial Unicode MS"/>
                <w:color w:val="00B050"/>
                <w:sz w:val="20"/>
                <w:szCs w:val="20"/>
              </w:rPr>
            </w:pPr>
          </w:p>
          <w:p w:rsidR="00E45A16" w:rsidRDefault="00CB5EA5" w:rsidP="005716F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標楷體" w:cs="Arial Unicode MS"/>
                <w:color w:val="FF0000"/>
                <w:szCs w:val="25"/>
              </w:rPr>
            </w:pPr>
            <w:r w:rsidRPr="000A3DC1">
              <w:rPr>
                <w:rFonts w:hAnsi="標楷體" w:hint="eastAsia"/>
                <w:color w:val="FF0000"/>
                <w:sz w:val="25"/>
                <w:szCs w:val="25"/>
              </w:rPr>
              <w:t>●</w:t>
            </w:r>
            <w:r w:rsidR="0022347E">
              <w:rPr>
                <w:rFonts w:hAnsi="標楷體" w:cs="Arial Unicode MS" w:hint="eastAsia"/>
                <w:color w:val="FF0000"/>
                <w:szCs w:val="25"/>
              </w:rPr>
              <w:t>數學補強教學：</w:t>
            </w:r>
            <w:r w:rsidR="005716F2">
              <w:rPr>
                <w:rFonts w:hAnsi="標楷體" w:cs="Arial Unicode MS" w:hint="eastAsia"/>
                <w:color w:val="FF0000"/>
                <w:szCs w:val="25"/>
              </w:rPr>
              <w:t>練習根據統計資料繪製長條圖、折線圖、圓形圖</w:t>
            </w:r>
          </w:p>
          <w:p w:rsidR="00827CAA" w:rsidRPr="003C0167" w:rsidRDefault="005716F2" w:rsidP="005716F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  <w:r w:rsidRPr="003C0167">
              <w:rPr>
                <w:rFonts w:hAnsi="標楷體"/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</w:tcPr>
          <w:p w:rsidR="00827CAA" w:rsidRPr="009D4E65" w:rsidRDefault="00A06629" w:rsidP="00827CAA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>
              <w:rPr>
                <w:rFonts w:hAnsi="標楷體" w:cs="Arial Unicode MS" w:hint="eastAsia"/>
                <w:sz w:val="20"/>
                <w:szCs w:val="20"/>
              </w:rPr>
              <w:lastRenderedPageBreak/>
              <w:t>5</w:t>
            </w:r>
          </w:p>
        </w:tc>
        <w:tc>
          <w:tcPr>
            <w:tcW w:w="900" w:type="dxa"/>
          </w:tcPr>
          <w:p w:rsidR="00827CAA" w:rsidRDefault="00827CAA">
            <w:r w:rsidRPr="009F0892">
              <w:rPr>
                <w:rFonts w:hAnsi="標楷體" w:hint="eastAsia"/>
                <w:kern w:val="0"/>
                <w:sz w:val="20"/>
                <w:szCs w:val="20"/>
                <w:lang w:val="zh-TW"/>
              </w:rPr>
              <w:t>南</w:t>
            </w:r>
            <w:proofErr w:type="gramStart"/>
            <w:r w:rsidRPr="009F0892">
              <w:rPr>
                <w:rFonts w:hAnsi="標楷體" w:hint="eastAsia"/>
                <w:kern w:val="0"/>
                <w:sz w:val="20"/>
                <w:szCs w:val="20"/>
                <w:lang w:val="zh-TW"/>
              </w:rPr>
              <w:t>一</w:t>
            </w:r>
            <w:proofErr w:type="gramEnd"/>
            <w:r w:rsidRPr="009F0892">
              <w:rPr>
                <w:rFonts w:hAnsi="標楷體" w:hint="eastAsia"/>
                <w:kern w:val="0"/>
                <w:sz w:val="20"/>
                <w:szCs w:val="20"/>
                <w:lang w:val="zh-TW"/>
              </w:rPr>
              <w:t>電子書</w:t>
            </w:r>
          </w:p>
        </w:tc>
        <w:tc>
          <w:tcPr>
            <w:tcW w:w="900" w:type="dxa"/>
          </w:tcPr>
          <w:p w:rsidR="00827CAA" w:rsidRDefault="00827CAA" w:rsidP="009D4E65">
            <w:pPr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  <w:r w:rsidRPr="009D4E65">
              <w:rPr>
                <w:rFonts w:hAnsi="標楷體" w:hint="eastAsia"/>
                <w:sz w:val="20"/>
                <w:szCs w:val="20"/>
              </w:rPr>
              <w:t>觀察評量</w:t>
            </w:r>
          </w:p>
          <w:p w:rsidR="00827CAA" w:rsidRDefault="00827CAA" w:rsidP="009D4E65">
            <w:pPr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  <w:r w:rsidRPr="009D4E65">
              <w:rPr>
                <w:rFonts w:hAnsi="標楷體" w:hint="eastAsia"/>
                <w:sz w:val="20"/>
                <w:szCs w:val="20"/>
              </w:rPr>
              <w:t>操作評量</w:t>
            </w:r>
          </w:p>
          <w:p w:rsidR="00827CAA" w:rsidRDefault="00827CAA" w:rsidP="009D4E65">
            <w:pPr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  <w:r w:rsidRPr="009D4E65">
              <w:rPr>
                <w:rFonts w:hAnsi="標楷體" w:hint="eastAsia"/>
                <w:sz w:val="20"/>
                <w:szCs w:val="20"/>
              </w:rPr>
              <w:t>實作評量</w:t>
            </w:r>
          </w:p>
          <w:p w:rsidR="00827CAA" w:rsidRDefault="00827CAA" w:rsidP="009D4E65">
            <w:pPr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  <w:r w:rsidRPr="009D4E65">
              <w:rPr>
                <w:rFonts w:hAnsi="標楷體" w:hint="eastAsia"/>
                <w:sz w:val="20"/>
                <w:szCs w:val="20"/>
              </w:rPr>
              <w:t>口頭評量</w:t>
            </w:r>
          </w:p>
          <w:p w:rsidR="00827CAA" w:rsidRPr="009D4E65" w:rsidRDefault="00827CAA" w:rsidP="009D4E65">
            <w:pPr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  <w:r w:rsidRPr="009D4E65">
              <w:rPr>
                <w:rFonts w:hAnsi="標楷體" w:hint="eastAsia"/>
                <w:sz w:val="20"/>
                <w:szCs w:val="20"/>
              </w:rPr>
              <w:t>發表評量</w:t>
            </w:r>
          </w:p>
        </w:tc>
        <w:tc>
          <w:tcPr>
            <w:tcW w:w="478" w:type="dxa"/>
            <w:vAlign w:val="center"/>
          </w:tcPr>
          <w:p w:rsidR="00880716" w:rsidRDefault="00880716" w:rsidP="003C016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</w:p>
          <w:p w:rsidR="00880716" w:rsidRDefault="00880716" w:rsidP="003C016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</w:p>
          <w:p w:rsidR="00880716" w:rsidRDefault="00880716" w:rsidP="003C016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</w:p>
          <w:p w:rsidR="00880716" w:rsidRDefault="00880716" w:rsidP="003C016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</w:p>
          <w:p w:rsidR="00880716" w:rsidRDefault="00880716" w:rsidP="003C016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</w:p>
          <w:p w:rsidR="00880716" w:rsidRDefault="00880716" w:rsidP="003C016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</w:p>
          <w:p w:rsidR="00880716" w:rsidRDefault="00880716" w:rsidP="003C016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</w:p>
          <w:p w:rsidR="00880716" w:rsidRDefault="00880716" w:rsidP="003C016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</w:p>
          <w:p w:rsidR="00880716" w:rsidRDefault="00880716" w:rsidP="003C016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</w:p>
          <w:p w:rsidR="00880716" w:rsidRDefault="00880716" w:rsidP="003C016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</w:p>
          <w:p w:rsidR="00880716" w:rsidRDefault="00880716" w:rsidP="003C016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</w:p>
          <w:p w:rsidR="00880716" w:rsidRDefault="00880716" w:rsidP="003C016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</w:p>
          <w:p w:rsidR="00880716" w:rsidRDefault="00880716" w:rsidP="003C016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</w:p>
          <w:p w:rsidR="00880716" w:rsidRDefault="00880716" w:rsidP="003C016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</w:p>
          <w:p w:rsidR="00880716" w:rsidRDefault="00880716" w:rsidP="003C016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</w:p>
          <w:p w:rsidR="00880716" w:rsidRDefault="00880716" w:rsidP="003C016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</w:p>
          <w:p w:rsidR="00880716" w:rsidRDefault="00880716" w:rsidP="003C016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</w:p>
          <w:p w:rsidR="00880716" w:rsidRDefault="00880716" w:rsidP="003C016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</w:p>
          <w:p w:rsidR="00880716" w:rsidRDefault="00880716" w:rsidP="003C016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</w:p>
          <w:p w:rsidR="00880716" w:rsidRDefault="00880716" w:rsidP="003C016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</w:p>
          <w:p w:rsidR="00880716" w:rsidRDefault="00880716" w:rsidP="003C016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</w:p>
          <w:p w:rsidR="00880716" w:rsidRDefault="00880716" w:rsidP="003C016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</w:p>
          <w:p w:rsidR="003C0167" w:rsidRDefault="003C0167" w:rsidP="003C016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電腦</w:t>
            </w:r>
          </w:p>
          <w:p w:rsidR="003C0167" w:rsidRDefault="003C0167" w:rsidP="003C016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、</w:t>
            </w:r>
          </w:p>
          <w:p w:rsidR="003C0167" w:rsidRDefault="003C0167" w:rsidP="003C016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平板</w:t>
            </w:r>
          </w:p>
          <w:p w:rsidR="003C0167" w:rsidRDefault="003C0167" w:rsidP="003C016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、</w:t>
            </w:r>
          </w:p>
          <w:p w:rsidR="00827CAA" w:rsidRPr="009D4E65" w:rsidRDefault="003C0167" w:rsidP="003C016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無線AP</w:t>
            </w:r>
          </w:p>
        </w:tc>
      </w:tr>
      <w:tr w:rsidR="00827CAA" w:rsidRPr="009D4E65" w:rsidTr="00725B45">
        <w:tc>
          <w:tcPr>
            <w:tcW w:w="568" w:type="dxa"/>
            <w:shd w:val="clear" w:color="auto" w:fill="66FFFF"/>
            <w:vAlign w:val="center"/>
          </w:tcPr>
          <w:p w:rsidR="00827CAA" w:rsidRPr="009D4E65" w:rsidRDefault="00827CAA" w:rsidP="009D4E65">
            <w:pPr>
              <w:snapToGrid w:val="0"/>
              <w:spacing w:line="240" w:lineRule="atLeast"/>
              <w:jc w:val="center"/>
              <w:rPr>
                <w:rFonts w:hAnsi="標楷體"/>
                <w:color w:val="000000"/>
                <w:sz w:val="20"/>
                <w:szCs w:val="20"/>
              </w:rPr>
            </w:pPr>
            <w:r>
              <w:rPr>
                <w:rFonts w:hAnsi="標楷體" w:hint="eastAsia"/>
                <w:color w:val="000000"/>
                <w:sz w:val="20"/>
                <w:szCs w:val="20"/>
              </w:rPr>
              <w:lastRenderedPageBreak/>
              <w:t>十七</w:t>
            </w:r>
            <w:r w:rsidR="00582C92">
              <w:rPr>
                <w:rFonts w:hAnsi="標楷體" w:hint="eastAsia"/>
                <w:color w:val="000000"/>
                <w:sz w:val="20"/>
                <w:szCs w:val="20"/>
              </w:rPr>
              <w:t>6</w:t>
            </w:r>
            <w:r w:rsidRPr="009D4E65">
              <w:rPr>
                <w:rFonts w:hAnsi="標楷體"/>
                <w:color w:val="000000"/>
                <w:sz w:val="20"/>
                <w:szCs w:val="20"/>
              </w:rPr>
              <w:t>/</w:t>
            </w:r>
            <w:r w:rsidR="00582C92">
              <w:rPr>
                <w:rFonts w:hAnsi="標楷體" w:hint="eastAsia"/>
                <w:color w:val="000000"/>
                <w:sz w:val="20"/>
                <w:szCs w:val="20"/>
              </w:rPr>
              <w:t>4</w:t>
            </w:r>
          </w:p>
          <w:p w:rsidR="00827CAA" w:rsidRPr="009D4E65" w:rsidRDefault="00827CAA" w:rsidP="009D4E65">
            <w:pPr>
              <w:snapToGrid w:val="0"/>
              <w:spacing w:line="240" w:lineRule="atLeast"/>
              <w:jc w:val="center"/>
              <w:rPr>
                <w:rFonts w:hAnsi="標楷體"/>
                <w:color w:val="000000"/>
                <w:sz w:val="20"/>
                <w:szCs w:val="20"/>
              </w:rPr>
            </w:pPr>
            <w:r w:rsidRPr="009D4E65">
              <w:rPr>
                <w:rFonts w:hAnsi="標楷體"/>
                <w:color w:val="000000"/>
                <w:sz w:val="20"/>
                <w:szCs w:val="20"/>
              </w:rPr>
              <w:t>|</w:t>
            </w:r>
          </w:p>
          <w:p w:rsidR="00827CAA" w:rsidRPr="009D4E65" w:rsidRDefault="00582C92" w:rsidP="004E6673">
            <w:pPr>
              <w:snapToGrid w:val="0"/>
              <w:spacing w:line="240" w:lineRule="atLeast"/>
              <w:jc w:val="center"/>
              <w:rPr>
                <w:rFonts w:hAnsi="標楷體"/>
                <w:color w:val="000000"/>
                <w:sz w:val="20"/>
                <w:szCs w:val="20"/>
              </w:rPr>
            </w:pPr>
            <w:r>
              <w:rPr>
                <w:rFonts w:hAnsi="標楷體" w:hint="eastAsia"/>
                <w:color w:val="000000"/>
                <w:sz w:val="20"/>
                <w:szCs w:val="20"/>
              </w:rPr>
              <w:t>6</w:t>
            </w:r>
            <w:r w:rsidR="00827CAA" w:rsidRPr="009D4E65">
              <w:rPr>
                <w:rFonts w:hAnsi="標楷體"/>
                <w:color w:val="000000"/>
                <w:sz w:val="20"/>
                <w:szCs w:val="20"/>
              </w:rPr>
              <w:t>/</w:t>
            </w:r>
            <w:r>
              <w:rPr>
                <w:rFonts w:hAnsi="標楷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60" w:type="dxa"/>
          </w:tcPr>
          <w:p w:rsidR="000E18F3" w:rsidRPr="00810B44" w:rsidRDefault="000E18F3" w:rsidP="0067035D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 w:rsidRPr="00810B44">
              <w:rPr>
                <w:rFonts w:hAnsi="標楷體" w:cs="Arial Unicode MS" w:hint="eastAsia"/>
                <w:sz w:val="20"/>
                <w:szCs w:val="20"/>
              </w:rPr>
              <w:t>N-3-02能熟練整數四則混合運算，並解決生活中的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三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步驟問題。</w:t>
            </w:r>
          </w:p>
          <w:p w:rsidR="000E18F3" w:rsidRPr="00810B44" w:rsidRDefault="000E18F3" w:rsidP="0067035D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 w:rsidRPr="00810B44">
              <w:rPr>
                <w:rFonts w:hAnsi="標楷體" w:cs="Arial Unicode MS" w:hint="eastAsia"/>
                <w:sz w:val="20"/>
                <w:szCs w:val="20"/>
              </w:rPr>
              <w:t>A-3-01能在具體情境中，理解乘法對加法的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分配律與其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他乘除混合計算之性質，並運用於簡化計算。</w:t>
            </w:r>
          </w:p>
          <w:p w:rsidR="000E18F3" w:rsidRPr="00810B44" w:rsidRDefault="000E18F3" w:rsidP="0067035D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 w:rsidRPr="00810B44">
              <w:rPr>
                <w:rFonts w:hAnsi="標楷體" w:cs="Arial Unicode MS" w:hint="eastAsia"/>
                <w:sz w:val="20"/>
                <w:szCs w:val="20"/>
              </w:rPr>
              <w:t>6-n-05能在具體情境中，解決分數的兩步驟問題，並能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併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式計算。</w:t>
            </w:r>
          </w:p>
          <w:p w:rsidR="000E18F3" w:rsidRPr="009D4E65" w:rsidRDefault="000E18F3" w:rsidP="0067035D">
            <w:pPr>
              <w:snapToGrid w:val="0"/>
              <w:spacing w:line="0" w:lineRule="atLeast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7920" w:type="dxa"/>
          </w:tcPr>
          <w:p w:rsidR="00582C92" w:rsidRPr="00582C92" w:rsidRDefault="00582C92" w:rsidP="00582C92">
            <w:pPr>
              <w:spacing w:line="0" w:lineRule="atLeast"/>
              <w:rPr>
                <w:rFonts w:hAnsi="標楷體" w:cs="Arial Unicode MS"/>
                <w:b/>
                <w:color w:val="000000" w:themeColor="text1"/>
              </w:rPr>
            </w:pPr>
            <w:r w:rsidRPr="00582C92">
              <w:rPr>
                <w:rFonts w:hAnsi="標楷體" w:cs="Arial Unicode MS" w:hint="eastAsia"/>
                <w:b/>
                <w:color w:val="000000" w:themeColor="text1"/>
              </w:rPr>
              <w:t>加油小站二</w:t>
            </w:r>
          </w:p>
          <w:p w:rsidR="00582C92" w:rsidRPr="00582C92" w:rsidRDefault="00582C92" w:rsidP="00582C92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  <w:u w:val="single"/>
              </w:rPr>
            </w:pPr>
            <w:r w:rsidRPr="00582C92">
              <w:rPr>
                <w:rFonts w:hAnsi="標楷體" w:cs="Arial Unicode MS" w:hint="eastAsia"/>
                <w:color w:val="000000" w:themeColor="text1"/>
                <w:sz w:val="20"/>
                <w:szCs w:val="20"/>
                <w:u w:val="single"/>
              </w:rPr>
              <w:t>2-1數的混合計算、怎樣解題</w:t>
            </w:r>
          </w:p>
          <w:p w:rsidR="00582C92" w:rsidRPr="00582C92" w:rsidRDefault="00582C92" w:rsidP="00582C92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582C92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【活動1】認水果行裡的數學</w:t>
            </w:r>
          </w:p>
          <w:p w:rsidR="00582C92" w:rsidRPr="00582C92" w:rsidRDefault="00582C92" w:rsidP="00582C92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582C92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◎解決分數與小數四則的應用問題</w:t>
            </w:r>
          </w:p>
          <w:p w:rsidR="00582C92" w:rsidRPr="00582C92" w:rsidRDefault="00582C92" w:rsidP="00582C92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582C92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※小傑在水果行裡遇到一些數學問題，運用你所學的知識，幫他解決難題吧！(1)水果行裡常使用公斤和</w:t>
            </w:r>
            <w:proofErr w:type="gramStart"/>
            <w:r w:rsidRPr="00582C92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臺</w:t>
            </w:r>
            <w:proofErr w:type="gramEnd"/>
            <w:r w:rsidRPr="00582C92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斤兩種重量的單位，1</w:t>
            </w:r>
            <w:proofErr w:type="gramStart"/>
            <w:r w:rsidRPr="00582C92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臺</w:t>
            </w:r>
            <w:proofErr w:type="gramEnd"/>
            <w:r w:rsidRPr="00582C92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斤＝</w:t>
            </w:r>
            <w:r w:rsidR="008A4E18" w:rsidRPr="00582C92">
              <w:rPr>
                <w:rFonts w:hAnsi="標楷體" w:cs="Arial Unicode MS"/>
                <w:color w:val="000000" w:themeColor="text1"/>
                <w:sz w:val="20"/>
                <w:szCs w:val="20"/>
              </w:rPr>
              <w:fldChar w:fldCharType="begin"/>
            </w:r>
            <w:r w:rsidRPr="00582C92">
              <w:rPr>
                <w:rFonts w:hAnsi="標楷體" w:cs="Arial Unicode MS"/>
                <w:color w:val="000000" w:themeColor="text1"/>
                <w:sz w:val="20"/>
                <w:szCs w:val="20"/>
              </w:rPr>
              <w:instrText xml:space="preserve"> EQ \F( </w:instrText>
            </w:r>
            <w:r w:rsidRPr="00582C92">
              <w:rPr>
                <w:rFonts w:hAnsi="標楷體" w:cs="Arial Unicode MS"/>
                <w:color w:val="000000" w:themeColor="text1"/>
                <w:sz w:val="18"/>
                <w:szCs w:val="20"/>
              </w:rPr>
              <w:instrText>3 , 5</w:instrText>
            </w:r>
            <w:r w:rsidRPr="00582C92">
              <w:rPr>
                <w:rFonts w:hAnsi="標楷體" w:cs="Arial Unicode MS"/>
                <w:color w:val="000000" w:themeColor="text1"/>
                <w:sz w:val="20"/>
                <w:szCs w:val="20"/>
              </w:rPr>
              <w:instrText xml:space="preserve"> )</w:instrText>
            </w:r>
            <w:r w:rsidR="008A4E18" w:rsidRPr="00582C92">
              <w:rPr>
                <w:rFonts w:hAnsi="標楷體" w:cs="Arial Unicode MS"/>
                <w:color w:val="000000" w:themeColor="text1"/>
                <w:sz w:val="20"/>
                <w:szCs w:val="20"/>
              </w:rPr>
              <w:fldChar w:fldCharType="end"/>
            </w:r>
            <w:r w:rsidRPr="00582C92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公斤，1公斤是幾</w:t>
            </w:r>
            <w:proofErr w:type="gramStart"/>
            <w:r w:rsidRPr="00582C92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臺</w:t>
            </w:r>
            <w:proofErr w:type="gramEnd"/>
            <w:r w:rsidRPr="00582C92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斤？(2)</w:t>
            </w:r>
            <w:r w:rsidRPr="00582C92">
              <w:rPr>
                <w:rFonts w:hAnsi="標楷體" w:cs="Arial Unicode MS"/>
                <w:color w:val="000000" w:themeColor="text1"/>
                <w:sz w:val="20"/>
                <w:szCs w:val="20"/>
              </w:rPr>
              <w:t>4.5</w:t>
            </w:r>
            <w:r w:rsidRPr="00582C92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公斤的西瓜也可以</w:t>
            </w:r>
            <w:proofErr w:type="gramStart"/>
            <w:r w:rsidRPr="00582C92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說是幾臺</w:t>
            </w:r>
            <w:proofErr w:type="gramEnd"/>
            <w:r w:rsidRPr="00582C92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斤重？(3)櫻桃</w:t>
            </w:r>
            <w:r w:rsidRPr="00582C92">
              <w:rPr>
                <w:rFonts w:hAnsi="標楷體" w:cs="Arial Unicode MS"/>
                <w:color w:val="000000" w:themeColor="text1"/>
                <w:sz w:val="20"/>
                <w:szCs w:val="20"/>
              </w:rPr>
              <w:t>1</w:t>
            </w:r>
            <w:proofErr w:type="gramStart"/>
            <w:r w:rsidRPr="00582C92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臺</w:t>
            </w:r>
            <w:proofErr w:type="gramEnd"/>
            <w:r w:rsidRPr="00582C92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斤賣</w:t>
            </w:r>
            <w:r w:rsidRPr="00582C92">
              <w:rPr>
                <w:rFonts w:hAnsi="標楷體" w:cs="Arial Unicode MS"/>
                <w:color w:val="000000" w:themeColor="text1"/>
                <w:sz w:val="20"/>
                <w:szCs w:val="20"/>
              </w:rPr>
              <w:t>72</w:t>
            </w:r>
            <w:r w:rsidRPr="00582C92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元，</w:t>
            </w:r>
            <w:proofErr w:type="gramStart"/>
            <w:r w:rsidRPr="00582C92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小傑買1公斤</w:t>
            </w:r>
            <w:proofErr w:type="gramEnd"/>
            <w:r w:rsidRPr="00582C92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的櫻桃須付幾元？</w:t>
            </w:r>
          </w:p>
          <w:p w:rsidR="00582C92" w:rsidRPr="00582C92" w:rsidRDefault="00582C92" w:rsidP="00582C92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582C92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(4)青蘋果</w:t>
            </w:r>
            <w:r w:rsidRPr="00582C92">
              <w:rPr>
                <w:rFonts w:hAnsi="標楷體" w:cs="Arial Unicode MS"/>
                <w:color w:val="000000" w:themeColor="text1"/>
                <w:sz w:val="20"/>
                <w:szCs w:val="20"/>
              </w:rPr>
              <w:t>1</w:t>
            </w:r>
            <w:proofErr w:type="gramStart"/>
            <w:r w:rsidRPr="00582C92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臺</w:t>
            </w:r>
            <w:proofErr w:type="gramEnd"/>
            <w:r w:rsidRPr="00582C92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斤賣60元，紅蘋果1公斤賣90元，小傑兩種蘋果各買1公斤，共須付幾元？</w:t>
            </w:r>
          </w:p>
          <w:p w:rsidR="00582C92" w:rsidRPr="00582C92" w:rsidRDefault="00582C92" w:rsidP="00582C92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582C92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【活動2】讓儲蓄成為習慣</w:t>
            </w:r>
          </w:p>
          <w:p w:rsidR="00582C92" w:rsidRPr="00582C92" w:rsidRDefault="00582C92" w:rsidP="00582C92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582C92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◎能透過列表、圖示或簡化問題的方法，解決各種理財問題</w:t>
            </w:r>
          </w:p>
          <w:p w:rsidR="00582C92" w:rsidRPr="00582C92" w:rsidRDefault="00582C92" w:rsidP="00582C92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582C92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1.</w:t>
            </w:r>
            <w:proofErr w:type="gramStart"/>
            <w:r w:rsidRPr="00582C92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布題</w:t>
            </w:r>
            <w:proofErr w:type="gramEnd"/>
            <w:r w:rsidRPr="00582C92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：小傑這星期平均每天存40元，星期一到星期六，每天都存35元，小傑星期日存幾元？</w:t>
            </w:r>
          </w:p>
          <w:p w:rsidR="00582C92" w:rsidRPr="00582C92" w:rsidRDefault="00582C92" w:rsidP="00582C92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582C92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2.</w:t>
            </w:r>
            <w:proofErr w:type="gramStart"/>
            <w:r w:rsidRPr="00582C92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布題</w:t>
            </w:r>
            <w:proofErr w:type="gramEnd"/>
            <w:r w:rsidRPr="00582C92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：撲滿裡有</w:t>
            </w:r>
            <w:r w:rsidRPr="00582C92">
              <w:rPr>
                <w:rFonts w:hAnsi="標楷體" w:cs="Arial Unicode MS"/>
                <w:color w:val="000000" w:themeColor="text1"/>
                <w:sz w:val="20"/>
                <w:szCs w:val="20"/>
              </w:rPr>
              <w:t>10</w:t>
            </w:r>
            <w:r w:rsidRPr="00582C92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元錢幣和50元錢幣共20個，合起來是400元，撲滿裡10元錢幣和50元錢幣各有幾個？</w:t>
            </w:r>
          </w:p>
          <w:p w:rsidR="00582C92" w:rsidRPr="00582C92" w:rsidRDefault="00582C92" w:rsidP="00582C92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582C92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3.</w:t>
            </w:r>
            <w:proofErr w:type="gramStart"/>
            <w:r w:rsidRPr="00582C92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布題</w:t>
            </w:r>
            <w:proofErr w:type="gramEnd"/>
            <w:r w:rsidRPr="00582C92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：奇</w:t>
            </w:r>
            <w:proofErr w:type="gramStart"/>
            <w:r w:rsidRPr="00582C92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奇</w:t>
            </w:r>
            <w:proofErr w:type="gramEnd"/>
            <w:r w:rsidRPr="00582C92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原有存款1500元，妙</w:t>
            </w:r>
            <w:proofErr w:type="gramStart"/>
            <w:r w:rsidRPr="00582C92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妙</w:t>
            </w:r>
            <w:proofErr w:type="gramEnd"/>
            <w:r w:rsidRPr="00582C92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原有存款3900元，兩人每</w:t>
            </w:r>
            <w:proofErr w:type="gramStart"/>
            <w:r w:rsidRPr="00582C92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個</w:t>
            </w:r>
            <w:proofErr w:type="gramEnd"/>
            <w:r w:rsidRPr="00582C92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月都存100元，幾個月後，妙</w:t>
            </w:r>
            <w:proofErr w:type="gramStart"/>
            <w:r w:rsidRPr="00582C92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妙</w:t>
            </w:r>
            <w:proofErr w:type="gramEnd"/>
            <w:r w:rsidRPr="00582C92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的存款是奇</w:t>
            </w:r>
            <w:proofErr w:type="gramStart"/>
            <w:r w:rsidRPr="00582C92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奇</w:t>
            </w:r>
            <w:proofErr w:type="gramEnd"/>
            <w:r w:rsidRPr="00582C92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的2倍？</w:t>
            </w:r>
          </w:p>
          <w:p w:rsidR="00582C92" w:rsidRPr="00582C92" w:rsidRDefault="00582C92" w:rsidP="00582C92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582C92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4.</w:t>
            </w:r>
            <w:proofErr w:type="gramStart"/>
            <w:r w:rsidRPr="00582C92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布題</w:t>
            </w:r>
            <w:proofErr w:type="gramEnd"/>
            <w:r w:rsidRPr="00582C92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：平平在銀行內的存款比安安在銀行內的存款少1650元，平平每</w:t>
            </w:r>
            <w:proofErr w:type="gramStart"/>
            <w:r w:rsidRPr="00582C92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個</w:t>
            </w:r>
            <w:proofErr w:type="gramEnd"/>
            <w:r w:rsidRPr="00582C92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月存入1820元，安安每</w:t>
            </w:r>
            <w:proofErr w:type="gramStart"/>
            <w:r w:rsidRPr="00582C92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個</w:t>
            </w:r>
            <w:proofErr w:type="gramEnd"/>
            <w:r w:rsidRPr="00582C92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月存入1670元，幾個月後，平平的存款會和安安一樣多？</w:t>
            </w:r>
          </w:p>
          <w:p w:rsidR="00582C92" w:rsidRPr="00582C92" w:rsidRDefault="00582C92" w:rsidP="00582C92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</w:p>
          <w:p w:rsidR="00582C92" w:rsidRPr="00582C92" w:rsidRDefault="00582C92" w:rsidP="00582C92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  <w:u w:val="single"/>
              </w:rPr>
            </w:pPr>
            <w:r w:rsidRPr="00582C92">
              <w:rPr>
                <w:rFonts w:hAnsi="標楷體" w:cs="Arial Unicode MS" w:hint="eastAsia"/>
                <w:color w:val="000000" w:themeColor="text1"/>
                <w:sz w:val="20"/>
                <w:szCs w:val="20"/>
                <w:u w:val="single"/>
              </w:rPr>
              <w:t>2-2圓形圖、抓住「基」、「會」</w:t>
            </w:r>
          </w:p>
          <w:p w:rsidR="00582C92" w:rsidRPr="00582C92" w:rsidRDefault="00582C92" w:rsidP="00582C92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582C92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【活動3】La飛保育</w:t>
            </w:r>
            <w:proofErr w:type="gramStart"/>
            <w:r w:rsidRPr="00582C92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──</w:t>
            </w:r>
            <w:proofErr w:type="gramEnd"/>
            <w:r w:rsidRPr="00582C92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你我有責</w:t>
            </w:r>
          </w:p>
          <w:p w:rsidR="00582C92" w:rsidRPr="00582C92" w:rsidRDefault="00582C92" w:rsidP="00582C92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582C92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◎能整理黑面琵鷺數量的統計表，並製成圓形圖</w:t>
            </w:r>
          </w:p>
          <w:p w:rsidR="00582C92" w:rsidRPr="00582C92" w:rsidRDefault="00582C92" w:rsidP="00582C92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582C92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※下面是西元</w:t>
            </w:r>
            <w:r w:rsidRPr="00582C92">
              <w:rPr>
                <w:rFonts w:hAnsi="標楷體" w:cs="Arial Unicode MS"/>
                <w:color w:val="000000" w:themeColor="text1"/>
                <w:sz w:val="20"/>
                <w:szCs w:val="20"/>
              </w:rPr>
              <w:t>2009</w:t>
            </w:r>
            <w:r w:rsidRPr="00582C92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年黑面琵鷺全球渡冬地區分布數量的統計表。</w:t>
            </w:r>
            <w:r w:rsidRPr="00582C92">
              <w:rPr>
                <w:rFonts w:hAnsi="標楷體" w:cs="Arial Unicode MS" w:hint="eastAsia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>
                  <wp:extent cx="1549400" cy="508000"/>
                  <wp:effectExtent l="19050" t="0" r="0" b="0"/>
                  <wp:docPr id="921" name="圖片 9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0" cy="50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2C92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(1)算出各地區黑面琵鷺數量占全球總數量的百分率。(2)按照各地區黑面琵鷺數量占全球總數量的百分率，畫在百分數圓形圖中。</w:t>
            </w:r>
          </w:p>
          <w:p w:rsidR="00582C92" w:rsidRPr="00582C92" w:rsidRDefault="00582C92" w:rsidP="00582C92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</w:p>
          <w:p w:rsidR="00582C92" w:rsidRPr="00582C92" w:rsidRDefault="00582C92" w:rsidP="00582C92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582C92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【活動4】抓住「基」、「會」</w:t>
            </w:r>
          </w:p>
          <w:p w:rsidR="00582C92" w:rsidRPr="00582C92" w:rsidRDefault="00582C92" w:rsidP="00582C92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582C92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1.投籃比賽，有</w:t>
            </w:r>
            <w:r w:rsidRPr="00582C92">
              <w:rPr>
                <w:rFonts w:hAnsi="標楷體" w:cs="Arial Unicode MS"/>
                <w:color w:val="000000" w:themeColor="text1"/>
                <w:sz w:val="20"/>
                <w:szCs w:val="20"/>
              </w:rPr>
              <w:t>2</w:t>
            </w:r>
            <w:r w:rsidRPr="00582C92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分球和</w:t>
            </w:r>
            <w:r w:rsidRPr="00582C92">
              <w:rPr>
                <w:rFonts w:hAnsi="標楷體" w:cs="Arial Unicode MS"/>
                <w:color w:val="000000" w:themeColor="text1"/>
                <w:sz w:val="20"/>
                <w:szCs w:val="20"/>
              </w:rPr>
              <w:t>3</w:t>
            </w:r>
            <w:r w:rsidRPr="00582C92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分球兩種得分，喬丹參加比賽，共投進10次，得24分，求喬丹共投進幾次2分球？</w:t>
            </w:r>
          </w:p>
          <w:p w:rsidR="0022347E" w:rsidRDefault="00582C92" w:rsidP="00582C92">
            <w:pPr>
              <w:snapToGrid w:val="0"/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582C92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2.有一丟銅板遊戲，其規則是丟出正面得3 分，丟出反面得2分。小民參加此遊戲，</w:t>
            </w:r>
            <w:proofErr w:type="gramStart"/>
            <w:r w:rsidRPr="00582C92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共丟了</w:t>
            </w:r>
            <w:proofErr w:type="gramEnd"/>
            <w:r w:rsidRPr="00582C92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26次，得68分，求</w:t>
            </w:r>
            <w:proofErr w:type="gramStart"/>
            <w:r w:rsidRPr="00582C92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小民共丟出</w:t>
            </w:r>
            <w:proofErr w:type="gramEnd"/>
            <w:r w:rsidRPr="00582C92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幾次反面？</w:t>
            </w:r>
          </w:p>
          <w:p w:rsidR="00582C92" w:rsidRDefault="00582C92" w:rsidP="00582C92">
            <w:pPr>
              <w:snapToGrid w:val="0"/>
              <w:spacing w:line="240" w:lineRule="atLeast"/>
              <w:rPr>
                <w:rFonts w:hAnsi="標楷體"/>
                <w:color w:val="3C3CE8"/>
                <w:sz w:val="25"/>
                <w:szCs w:val="25"/>
              </w:rPr>
            </w:pPr>
            <w:r w:rsidRPr="00C02024">
              <w:rPr>
                <w:rFonts w:hAnsi="標楷體" w:hint="eastAsia"/>
                <w:color w:val="3C3CE8"/>
                <w:sz w:val="25"/>
                <w:szCs w:val="25"/>
              </w:rPr>
              <w:t>◆</w:t>
            </w:r>
            <w:r>
              <w:rPr>
                <w:rFonts w:hAnsi="標楷體" w:hint="eastAsia"/>
                <w:color w:val="3C3CE8"/>
                <w:sz w:val="25"/>
                <w:szCs w:val="25"/>
              </w:rPr>
              <w:t>老師利用教育雲-學習拍(選擇、填充、白板、討論等功能)事先設計</w:t>
            </w:r>
            <w:r>
              <w:rPr>
                <w:rFonts w:hAnsi="標楷體" w:hint="eastAsia"/>
                <w:color w:val="3C3CE8"/>
                <w:sz w:val="25"/>
                <w:szCs w:val="25"/>
              </w:rPr>
              <w:lastRenderedPageBreak/>
              <w:t>有關單元5~單元7的題目，讓學生在課堂上使用平板答題，以檢核學生學習狀況。</w:t>
            </w:r>
          </w:p>
          <w:p w:rsidR="00582C92" w:rsidRDefault="00582C92" w:rsidP="00582C92">
            <w:pPr>
              <w:snapToGrid w:val="0"/>
              <w:spacing w:line="240" w:lineRule="atLeast"/>
              <w:rPr>
                <w:rFonts w:hAnsi="標楷體" w:cs="Arial Unicode MS"/>
                <w:color w:val="00B050"/>
                <w:sz w:val="20"/>
                <w:szCs w:val="20"/>
              </w:rPr>
            </w:pPr>
            <w:r>
              <w:rPr>
                <w:rFonts w:hAnsi="標楷體" w:hint="eastAsia"/>
                <w:noProof/>
                <w:color w:val="3C3CE8"/>
                <w:sz w:val="25"/>
                <w:szCs w:val="25"/>
              </w:rPr>
              <w:drawing>
                <wp:inline distT="0" distB="0" distL="0" distR="0">
                  <wp:extent cx="3133725" cy="1400175"/>
                  <wp:effectExtent l="19050" t="0" r="9525" b="0"/>
                  <wp:docPr id="12" name="圖片 0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372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2C92" w:rsidRDefault="00582C92" w:rsidP="00582C92">
            <w:pPr>
              <w:snapToGrid w:val="0"/>
              <w:spacing w:line="240" w:lineRule="atLeast"/>
              <w:rPr>
                <w:rFonts w:hAnsi="標楷體" w:cs="Arial Unicode MS"/>
                <w:color w:val="00B050"/>
                <w:sz w:val="20"/>
                <w:szCs w:val="20"/>
              </w:rPr>
            </w:pPr>
          </w:p>
          <w:p w:rsidR="00582C92" w:rsidRDefault="00582C92" w:rsidP="006D626F">
            <w:pPr>
              <w:snapToGrid w:val="0"/>
              <w:spacing w:line="0" w:lineRule="atLeast"/>
              <w:rPr>
                <w:rFonts w:hAnsi="標楷體" w:cs="Arial Unicode MS"/>
                <w:color w:val="FF0000"/>
                <w:szCs w:val="25"/>
              </w:rPr>
            </w:pPr>
            <w:r w:rsidRPr="000A3DC1">
              <w:rPr>
                <w:rFonts w:hAnsi="標楷體" w:hint="eastAsia"/>
                <w:color w:val="FF0000"/>
                <w:sz w:val="25"/>
                <w:szCs w:val="25"/>
              </w:rPr>
              <w:t>●</w:t>
            </w:r>
            <w:r>
              <w:rPr>
                <w:rFonts w:hAnsi="標楷體" w:cs="Arial Unicode MS" w:hint="eastAsia"/>
                <w:color w:val="FF0000"/>
                <w:szCs w:val="25"/>
              </w:rPr>
              <w:t>數學補強教學：練習</w:t>
            </w:r>
            <w:r w:rsidR="006D626F">
              <w:rPr>
                <w:rFonts w:hAnsi="標楷體" w:cs="Arial Unicode MS" w:hint="eastAsia"/>
                <w:color w:val="FF0000"/>
                <w:szCs w:val="25"/>
              </w:rPr>
              <w:t>四則混合運算、怎樣解題(二)、統計圖表等相關題型</w:t>
            </w:r>
          </w:p>
          <w:p w:rsidR="0058763A" w:rsidRPr="009D4E65" w:rsidRDefault="0058763A" w:rsidP="006D626F">
            <w:pPr>
              <w:snapToGrid w:val="0"/>
              <w:spacing w:line="0" w:lineRule="atLeast"/>
              <w:rPr>
                <w:rFonts w:hAnsi="標楷體"/>
                <w:sz w:val="20"/>
                <w:szCs w:val="20"/>
              </w:rPr>
            </w:pPr>
            <w:r>
              <w:rPr>
                <w:rFonts w:hAnsi="標楷體" w:cs="南一新特明體" w:hint="eastAsia"/>
                <w:b/>
                <w:color w:val="CC00FF"/>
                <w:szCs w:val="25"/>
              </w:rPr>
              <w:t>畢業考</w:t>
            </w:r>
            <w:proofErr w:type="gramStart"/>
            <w:r w:rsidRPr="004623BF">
              <w:rPr>
                <w:rFonts w:hAnsi="標楷體" w:cs="南一新特明體" w:hint="eastAsia"/>
                <w:b/>
                <w:color w:val="CC00FF"/>
                <w:szCs w:val="25"/>
              </w:rPr>
              <w:t>週</w:t>
            </w:r>
            <w:proofErr w:type="gramEnd"/>
          </w:p>
        </w:tc>
        <w:tc>
          <w:tcPr>
            <w:tcW w:w="360" w:type="dxa"/>
          </w:tcPr>
          <w:p w:rsidR="00827CAA" w:rsidRPr="009D4E65" w:rsidRDefault="00A06629" w:rsidP="00827CAA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>
              <w:rPr>
                <w:rFonts w:hAnsi="標楷體" w:cs="Arial Unicode MS" w:hint="eastAsia"/>
                <w:sz w:val="20"/>
                <w:szCs w:val="20"/>
              </w:rPr>
              <w:lastRenderedPageBreak/>
              <w:t>5</w:t>
            </w:r>
          </w:p>
        </w:tc>
        <w:tc>
          <w:tcPr>
            <w:tcW w:w="900" w:type="dxa"/>
          </w:tcPr>
          <w:p w:rsidR="00827CAA" w:rsidRDefault="00827CAA">
            <w:r w:rsidRPr="009F0892">
              <w:rPr>
                <w:rFonts w:hAnsi="標楷體" w:hint="eastAsia"/>
                <w:kern w:val="0"/>
                <w:sz w:val="20"/>
                <w:szCs w:val="20"/>
                <w:lang w:val="zh-TW"/>
              </w:rPr>
              <w:t>南</w:t>
            </w:r>
            <w:proofErr w:type="gramStart"/>
            <w:r w:rsidRPr="009F0892">
              <w:rPr>
                <w:rFonts w:hAnsi="標楷體" w:hint="eastAsia"/>
                <w:kern w:val="0"/>
                <w:sz w:val="20"/>
                <w:szCs w:val="20"/>
                <w:lang w:val="zh-TW"/>
              </w:rPr>
              <w:t>一</w:t>
            </w:r>
            <w:proofErr w:type="gramEnd"/>
            <w:r w:rsidRPr="009F0892">
              <w:rPr>
                <w:rFonts w:hAnsi="標楷體" w:hint="eastAsia"/>
                <w:kern w:val="0"/>
                <w:sz w:val="20"/>
                <w:szCs w:val="20"/>
                <w:lang w:val="zh-TW"/>
              </w:rPr>
              <w:t>電子書</w:t>
            </w:r>
          </w:p>
        </w:tc>
        <w:tc>
          <w:tcPr>
            <w:tcW w:w="900" w:type="dxa"/>
          </w:tcPr>
          <w:p w:rsidR="00827CAA" w:rsidRDefault="00827CAA" w:rsidP="009D4E65">
            <w:pPr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  <w:r w:rsidRPr="009D4E65">
              <w:rPr>
                <w:rFonts w:hAnsi="標楷體" w:hint="eastAsia"/>
                <w:sz w:val="20"/>
                <w:szCs w:val="20"/>
              </w:rPr>
              <w:t>觀察評量</w:t>
            </w:r>
          </w:p>
          <w:p w:rsidR="00827CAA" w:rsidRDefault="00827CAA" w:rsidP="009D4E65">
            <w:pPr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  <w:r w:rsidRPr="009D4E65">
              <w:rPr>
                <w:rFonts w:hAnsi="標楷體" w:hint="eastAsia"/>
                <w:sz w:val="20"/>
                <w:szCs w:val="20"/>
              </w:rPr>
              <w:t>操作評量</w:t>
            </w:r>
          </w:p>
          <w:p w:rsidR="00827CAA" w:rsidRDefault="00827CAA" w:rsidP="009D4E65">
            <w:pPr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  <w:r w:rsidRPr="009D4E65">
              <w:rPr>
                <w:rFonts w:hAnsi="標楷體" w:hint="eastAsia"/>
                <w:sz w:val="20"/>
                <w:szCs w:val="20"/>
              </w:rPr>
              <w:t>實作評量</w:t>
            </w:r>
          </w:p>
          <w:p w:rsidR="00827CAA" w:rsidRDefault="00827CAA" w:rsidP="009D4E65">
            <w:pPr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  <w:r w:rsidRPr="009D4E65">
              <w:rPr>
                <w:rFonts w:hAnsi="標楷體" w:hint="eastAsia"/>
                <w:sz w:val="20"/>
                <w:szCs w:val="20"/>
              </w:rPr>
              <w:t>口頭評量</w:t>
            </w:r>
          </w:p>
          <w:p w:rsidR="00827CAA" w:rsidRPr="009D4E65" w:rsidRDefault="00827CAA" w:rsidP="009D4E65">
            <w:pPr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  <w:r w:rsidRPr="009D4E65">
              <w:rPr>
                <w:rFonts w:hAnsi="標楷體" w:hint="eastAsia"/>
                <w:sz w:val="20"/>
                <w:szCs w:val="20"/>
              </w:rPr>
              <w:t>發表評量</w:t>
            </w:r>
          </w:p>
        </w:tc>
        <w:tc>
          <w:tcPr>
            <w:tcW w:w="478" w:type="dxa"/>
            <w:vAlign w:val="center"/>
          </w:tcPr>
          <w:p w:rsidR="009814C7" w:rsidRDefault="009814C7" w:rsidP="009814C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電腦</w:t>
            </w:r>
          </w:p>
          <w:p w:rsidR="009814C7" w:rsidRDefault="009814C7" w:rsidP="009814C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、</w:t>
            </w:r>
          </w:p>
          <w:p w:rsidR="009814C7" w:rsidRDefault="009814C7" w:rsidP="009814C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平板</w:t>
            </w:r>
          </w:p>
          <w:p w:rsidR="009814C7" w:rsidRDefault="009814C7" w:rsidP="009814C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、</w:t>
            </w:r>
          </w:p>
          <w:p w:rsidR="00827CAA" w:rsidRPr="009D4E65" w:rsidRDefault="009814C7" w:rsidP="009814C7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無線AP</w:t>
            </w:r>
            <w:r w:rsidRPr="009D4E65">
              <w:rPr>
                <w:rFonts w:hAnsi="標楷體"/>
                <w:sz w:val="20"/>
                <w:szCs w:val="20"/>
              </w:rPr>
              <w:t xml:space="preserve"> </w:t>
            </w:r>
          </w:p>
        </w:tc>
      </w:tr>
      <w:tr w:rsidR="00827CAA" w:rsidRPr="009D4E65" w:rsidTr="00725B45">
        <w:tc>
          <w:tcPr>
            <w:tcW w:w="568" w:type="dxa"/>
            <w:shd w:val="clear" w:color="auto" w:fill="66FFFF"/>
            <w:vAlign w:val="center"/>
          </w:tcPr>
          <w:p w:rsidR="00827CAA" w:rsidRDefault="00827CAA" w:rsidP="009D4E65">
            <w:pPr>
              <w:snapToGrid w:val="0"/>
              <w:spacing w:line="240" w:lineRule="atLeast"/>
              <w:jc w:val="center"/>
              <w:rPr>
                <w:rFonts w:hAnsi="標楷體"/>
                <w:color w:val="000000"/>
                <w:sz w:val="20"/>
                <w:szCs w:val="20"/>
              </w:rPr>
            </w:pPr>
            <w:r>
              <w:rPr>
                <w:rFonts w:hAnsi="標楷體" w:hint="eastAsia"/>
                <w:color w:val="000000"/>
                <w:sz w:val="20"/>
                <w:szCs w:val="20"/>
              </w:rPr>
              <w:lastRenderedPageBreak/>
              <w:t>十八</w:t>
            </w:r>
          </w:p>
          <w:p w:rsidR="00827CAA" w:rsidRPr="009D4E65" w:rsidRDefault="009814C7" w:rsidP="009D4E65">
            <w:pPr>
              <w:snapToGrid w:val="0"/>
              <w:spacing w:line="240" w:lineRule="atLeast"/>
              <w:jc w:val="center"/>
              <w:rPr>
                <w:rFonts w:hAnsi="標楷體"/>
                <w:color w:val="000000"/>
                <w:sz w:val="20"/>
                <w:szCs w:val="20"/>
              </w:rPr>
            </w:pPr>
            <w:r>
              <w:rPr>
                <w:rFonts w:hAnsi="標楷體" w:hint="eastAsia"/>
                <w:color w:val="000000"/>
                <w:sz w:val="20"/>
                <w:szCs w:val="20"/>
              </w:rPr>
              <w:t>6</w:t>
            </w:r>
            <w:r>
              <w:rPr>
                <w:rFonts w:hAnsi="標楷體"/>
                <w:color w:val="000000"/>
                <w:sz w:val="20"/>
                <w:szCs w:val="20"/>
              </w:rPr>
              <w:t>/</w:t>
            </w:r>
            <w:r>
              <w:rPr>
                <w:rFonts w:hAnsi="標楷體" w:hint="eastAsia"/>
                <w:color w:val="000000"/>
                <w:sz w:val="20"/>
                <w:szCs w:val="20"/>
              </w:rPr>
              <w:t>11</w:t>
            </w:r>
          </w:p>
          <w:p w:rsidR="00827CAA" w:rsidRPr="009D4E65" w:rsidRDefault="00827CAA" w:rsidP="009D4E65">
            <w:pPr>
              <w:snapToGrid w:val="0"/>
              <w:spacing w:line="240" w:lineRule="atLeast"/>
              <w:jc w:val="center"/>
              <w:rPr>
                <w:rFonts w:hAnsi="標楷體"/>
                <w:color w:val="000000"/>
                <w:sz w:val="20"/>
                <w:szCs w:val="20"/>
              </w:rPr>
            </w:pPr>
            <w:r w:rsidRPr="009D4E65">
              <w:rPr>
                <w:rFonts w:hAnsi="標楷體"/>
                <w:color w:val="000000"/>
                <w:sz w:val="20"/>
                <w:szCs w:val="20"/>
              </w:rPr>
              <w:t>|</w:t>
            </w:r>
          </w:p>
          <w:p w:rsidR="00827CAA" w:rsidRPr="009D4E65" w:rsidRDefault="009814C7" w:rsidP="009D4E65">
            <w:pPr>
              <w:snapToGrid w:val="0"/>
              <w:spacing w:line="240" w:lineRule="atLeast"/>
              <w:jc w:val="center"/>
              <w:rPr>
                <w:rFonts w:hAnsi="標楷體"/>
                <w:color w:val="000000"/>
                <w:sz w:val="20"/>
                <w:szCs w:val="20"/>
              </w:rPr>
            </w:pPr>
            <w:r>
              <w:rPr>
                <w:rFonts w:hAnsi="標楷體" w:hint="eastAsia"/>
                <w:color w:val="000000"/>
                <w:sz w:val="20"/>
                <w:szCs w:val="20"/>
              </w:rPr>
              <w:t>6</w:t>
            </w:r>
            <w:r w:rsidR="004E6673">
              <w:rPr>
                <w:rFonts w:hAnsi="標楷體"/>
                <w:color w:val="000000"/>
                <w:sz w:val="20"/>
                <w:szCs w:val="20"/>
              </w:rPr>
              <w:t>/</w:t>
            </w:r>
            <w:r w:rsidR="00827CAA" w:rsidRPr="009D4E65">
              <w:rPr>
                <w:rFonts w:hAnsi="標楷體"/>
                <w:color w:val="000000"/>
                <w:sz w:val="20"/>
                <w:szCs w:val="20"/>
              </w:rPr>
              <w:t>1</w:t>
            </w:r>
            <w:r>
              <w:rPr>
                <w:rFonts w:hAnsi="標楷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60" w:type="dxa"/>
          </w:tcPr>
          <w:p w:rsidR="00E62FFF" w:rsidRDefault="008C57FB" w:rsidP="0067035D">
            <w:pPr>
              <w:snapToGrid w:val="0"/>
              <w:spacing w:line="0" w:lineRule="atLeast"/>
              <w:rPr>
                <w:rFonts w:hAnsi="標楷體" w:hint="eastAsia"/>
                <w:sz w:val="20"/>
                <w:szCs w:val="20"/>
              </w:rPr>
            </w:pPr>
            <w:r w:rsidRPr="0085491A">
              <w:rPr>
                <w:rFonts w:hAnsi="標楷體" w:hint="eastAsia"/>
                <w:sz w:val="20"/>
                <w:szCs w:val="20"/>
              </w:rPr>
              <w:t>S-3-01能利用幾何形體的性質解決簡單的幾何問題。</w:t>
            </w:r>
          </w:p>
          <w:p w:rsidR="008C57FB" w:rsidRDefault="008C57FB" w:rsidP="0067035D">
            <w:pPr>
              <w:snapToGrid w:val="0"/>
              <w:spacing w:line="0" w:lineRule="atLeast"/>
              <w:rPr>
                <w:rFonts w:hAnsi="標楷體"/>
                <w:sz w:val="20"/>
                <w:szCs w:val="20"/>
              </w:rPr>
            </w:pPr>
            <w:r w:rsidRPr="00810B44">
              <w:rPr>
                <w:rFonts w:hAnsi="標楷體" w:cs="Arial Unicode MS" w:hint="eastAsia"/>
                <w:sz w:val="20"/>
                <w:szCs w:val="20"/>
              </w:rPr>
              <w:t>6-n-05能在具體情境中，解決分數的兩步驟問題，並能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併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式計算。</w:t>
            </w:r>
          </w:p>
          <w:p w:rsidR="008C57FB" w:rsidRPr="00810B44" w:rsidRDefault="008C57FB" w:rsidP="008C57FB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 w:rsidRPr="00810B44">
              <w:rPr>
                <w:rFonts w:hAnsi="標楷體" w:cs="Arial Unicode MS" w:hint="eastAsia"/>
                <w:sz w:val="20"/>
                <w:szCs w:val="20"/>
              </w:rPr>
              <w:t>N-3-02能熟練整數四則混合運算，並解決生活中的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三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步驟問題。</w:t>
            </w:r>
          </w:p>
          <w:p w:rsidR="008C57FB" w:rsidRPr="00810B44" w:rsidRDefault="008C57FB" w:rsidP="008C57FB">
            <w:pPr>
              <w:spacing w:line="0" w:lineRule="atLeast"/>
              <w:rPr>
                <w:rFonts w:hAnsi="標楷體" w:cs="Arial Unicode MS"/>
                <w:sz w:val="20"/>
                <w:szCs w:val="20"/>
              </w:rPr>
            </w:pPr>
            <w:r w:rsidRPr="00810B44">
              <w:rPr>
                <w:rFonts w:hAnsi="標楷體" w:cs="Arial Unicode MS" w:hint="eastAsia"/>
                <w:sz w:val="20"/>
                <w:szCs w:val="20"/>
              </w:rPr>
              <w:t>A-3-01能在具體情境中，理解乘法對加法的</w:t>
            </w:r>
            <w:proofErr w:type="gramStart"/>
            <w:r w:rsidRPr="00810B44">
              <w:rPr>
                <w:rFonts w:hAnsi="標楷體" w:cs="Arial Unicode MS" w:hint="eastAsia"/>
                <w:sz w:val="20"/>
                <w:szCs w:val="20"/>
              </w:rPr>
              <w:t>分配律與其</w:t>
            </w:r>
            <w:proofErr w:type="gramEnd"/>
            <w:r w:rsidRPr="00810B44">
              <w:rPr>
                <w:rFonts w:hAnsi="標楷體" w:cs="Arial Unicode MS" w:hint="eastAsia"/>
                <w:sz w:val="20"/>
                <w:szCs w:val="20"/>
              </w:rPr>
              <w:t>他乘除混合計算之性質，並運用於簡化計算。</w:t>
            </w:r>
          </w:p>
          <w:p w:rsidR="00E62FFF" w:rsidRPr="008C57FB" w:rsidRDefault="00E62FFF" w:rsidP="0067035D">
            <w:pPr>
              <w:snapToGrid w:val="0"/>
              <w:spacing w:line="0" w:lineRule="atLeast"/>
              <w:rPr>
                <w:rFonts w:hAnsi="標楷體"/>
                <w:sz w:val="20"/>
                <w:szCs w:val="20"/>
              </w:rPr>
            </w:pPr>
            <w:bookmarkStart w:id="0" w:name="_GoBack"/>
            <w:bookmarkEnd w:id="0"/>
          </w:p>
          <w:p w:rsidR="00E62FFF" w:rsidRDefault="00E62FFF" w:rsidP="0067035D">
            <w:pPr>
              <w:snapToGrid w:val="0"/>
              <w:spacing w:line="0" w:lineRule="atLeast"/>
              <w:rPr>
                <w:rFonts w:hAnsi="標楷體"/>
                <w:sz w:val="20"/>
                <w:szCs w:val="20"/>
              </w:rPr>
            </w:pPr>
          </w:p>
          <w:p w:rsidR="00E62FFF" w:rsidRDefault="00E62FFF" w:rsidP="0067035D">
            <w:pPr>
              <w:snapToGrid w:val="0"/>
              <w:spacing w:line="0" w:lineRule="atLeast"/>
              <w:rPr>
                <w:rFonts w:hAnsi="標楷體"/>
                <w:sz w:val="20"/>
                <w:szCs w:val="20"/>
              </w:rPr>
            </w:pPr>
          </w:p>
          <w:p w:rsidR="00E62FFF" w:rsidRDefault="00E62FFF" w:rsidP="0067035D">
            <w:pPr>
              <w:snapToGrid w:val="0"/>
              <w:spacing w:line="0" w:lineRule="atLeast"/>
              <w:rPr>
                <w:rFonts w:hAnsi="標楷體"/>
                <w:sz w:val="20"/>
                <w:szCs w:val="20"/>
              </w:rPr>
            </w:pPr>
          </w:p>
          <w:p w:rsidR="00E62FFF" w:rsidRDefault="00E62FFF" w:rsidP="0067035D">
            <w:pPr>
              <w:snapToGrid w:val="0"/>
              <w:spacing w:line="0" w:lineRule="atLeast"/>
              <w:rPr>
                <w:rFonts w:hAnsi="標楷體"/>
                <w:sz w:val="20"/>
                <w:szCs w:val="20"/>
              </w:rPr>
            </w:pPr>
          </w:p>
          <w:p w:rsidR="00E62FFF" w:rsidRDefault="00E62FFF" w:rsidP="0067035D">
            <w:pPr>
              <w:snapToGrid w:val="0"/>
              <w:spacing w:line="0" w:lineRule="atLeast"/>
              <w:rPr>
                <w:rFonts w:hAnsi="標楷體"/>
                <w:sz w:val="20"/>
                <w:szCs w:val="20"/>
              </w:rPr>
            </w:pPr>
          </w:p>
          <w:p w:rsidR="00E62FFF" w:rsidRDefault="00E62FFF" w:rsidP="0067035D">
            <w:pPr>
              <w:snapToGrid w:val="0"/>
              <w:spacing w:line="0" w:lineRule="atLeast"/>
              <w:rPr>
                <w:rFonts w:hAnsi="標楷體"/>
                <w:sz w:val="20"/>
                <w:szCs w:val="20"/>
              </w:rPr>
            </w:pPr>
          </w:p>
          <w:p w:rsidR="00E62FFF" w:rsidRDefault="00E62FFF" w:rsidP="0067035D">
            <w:pPr>
              <w:snapToGrid w:val="0"/>
              <w:spacing w:line="0" w:lineRule="atLeast"/>
              <w:rPr>
                <w:rFonts w:hAnsi="標楷體"/>
                <w:sz w:val="20"/>
                <w:szCs w:val="20"/>
              </w:rPr>
            </w:pPr>
          </w:p>
          <w:p w:rsidR="00E62FFF" w:rsidRDefault="00E62FFF" w:rsidP="0067035D">
            <w:pPr>
              <w:snapToGrid w:val="0"/>
              <w:spacing w:line="0" w:lineRule="atLeast"/>
              <w:rPr>
                <w:rFonts w:hAnsi="標楷體"/>
                <w:sz w:val="20"/>
                <w:szCs w:val="20"/>
              </w:rPr>
            </w:pPr>
          </w:p>
          <w:p w:rsidR="00E62FFF" w:rsidRDefault="00E62FFF" w:rsidP="0067035D">
            <w:pPr>
              <w:snapToGrid w:val="0"/>
              <w:spacing w:line="0" w:lineRule="atLeast"/>
              <w:rPr>
                <w:rFonts w:hAnsi="標楷體"/>
                <w:sz w:val="20"/>
                <w:szCs w:val="20"/>
              </w:rPr>
            </w:pPr>
          </w:p>
          <w:p w:rsidR="00E62FFF" w:rsidRDefault="00E62FFF" w:rsidP="0067035D">
            <w:pPr>
              <w:snapToGrid w:val="0"/>
              <w:spacing w:line="0" w:lineRule="atLeast"/>
              <w:rPr>
                <w:rFonts w:hAnsi="標楷體"/>
                <w:sz w:val="20"/>
                <w:szCs w:val="20"/>
              </w:rPr>
            </w:pPr>
          </w:p>
          <w:p w:rsidR="00E62FFF" w:rsidRDefault="00E62FFF" w:rsidP="0067035D">
            <w:pPr>
              <w:snapToGrid w:val="0"/>
              <w:spacing w:line="0" w:lineRule="atLeast"/>
              <w:rPr>
                <w:rFonts w:hAnsi="標楷體"/>
                <w:sz w:val="20"/>
                <w:szCs w:val="20"/>
              </w:rPr>
            </w:pPr>
          </w:p>
          <w:p w:rsidR="00E62FFF" w:rsidRDefault="00E62FFF" w:rsidP="0067035D">
            <w:pPr>
              <w:snapToGrid w:val="0"/>
              <w:spacing w:line="0" w:lineRule="atLeast"/>
              <w:rPr>
                <w:rFonts w:hAnsi="標楷體"/>
                <w:sz w:val="20"/>
                <w:szCs w:val="20"/>
              </w:rPr>
            </w:pPr>
          </w:p>
          <w:p w:rsidR="00E62FFF" w:rsidRDefault="00E62FFF" w:rsidP="0067035D">
            <w:pPr>
              <w:snapToGrid w:val="0"/>
              <w:spacing w:line="0" w:lineRule="atLeast"/>
              <w:rPr>
                <w:rFonts w:hAnsi="標楷體"/>
                <w:sz w:val="20"/>
                <w:szCs w:val="20"/>
              </w:rPr>
            </w:pPr>
          </w:p>
          <w:p w:rsidR="00E62FFF" w:rsidRPr="009D4E65" w:rsidRDefault="00E62FFF" w:rsidP="0067035D">
            <w:pPr>
              <w:snapToGrid w:val="0"/>
              <w:spacing w:line="0" w:lineRule="atLeast"/>
              <w:rPr>
                <w:rFonts w:hAnsi="標楷體"/>
                <w:sz w:val="20"/>
                <w:szCs w:val="20"/>
              </w:rPr>
            </w:pPr>
          </w:p>
        </w:tc>
        <w:tc>
          <w:tcPr>
            <w:tcW w:w="7920" w:type="dxa"/>
          </w:tcPr>
          <w:p w:rsidR="009814C7" w:rsidRPr="009814C7" w:rsidRDefault="009814C7" w:rsidP="009814C7">
            <w:pPr>
              <w:spacing w:line="0" w:lineRule="atLeast"/>
              <w:rPr>
                <w:rFonts w:hAnsi="標楷體" w:cs="Arial Unicode MS"/>
                <w:b/>
                <w:color w:val="000000" w:themeColor="text1"/>
              </w:rPr>
            </w:pPr>
            <w:r w:rsidRPr="009814C7">
              <w:rPr>
                <w:rFonts w:hAnsi="標楷體" w:cs="Arial Unicode MS" w:hint="eastAsia"/>
                <w:b/>
                <w:color w:val="000000" w:themeColor="text1"/>
              </w:rPr>
              <w:lastRenderedPageBreak/>
              <w:t>數學博覽會</w:t>
            </w:r>
          </w:p>
          <w:p w:rsidR="009814C7" w:rsidRPr="009814C7" w:rsidRDefault="009814C7" w:rsidP="009814C7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  <w:u w:val="single"/>
              </w:rPr>
            </w:pPr>
            <w:r w:rsidRPr="009814C7">
              <w:rPr>
                <w:rFonts w:hAnsi="標楷體" w:cs="Arial Unicode MS" w:hint="eastAsia"/>
                <w:color w:val="000000" w:themeColor="text1"/>
                <w:sz w:val="20"/>
                <w:szCs w:val="20"/>
                <w:u w:val="single"/>
              </w:rPr>
              <w:t>8-1古文明十進位制數字、比例和直角三角形</w:t>
            </w:r>
          </w:p>
          <w:p w:rsidR="009814C7" w:rsidRPr="009814C7" w:rsidRDefault="009814C7" w:rsidP="009814C7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9814C7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【活動1】古文明數字大觀</w:t>
            </w:r>
          </w:p>
          <w:p w:rsidR="009814C7" w:rsidRPr="009814C7" w:rsidRDefault="009814C7" w:rsidP="009814C7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9814C7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◎古文明十進位制數字的認識及運用</w:t>
            </w:r>
            <w:r w:rsidRPr="009814C7">
              <w:rPr>
                <w:rFonts w:ascii="MS Mincho" w:eastAsia="MS Mincho" w:hAnsi="MS Mincho" w:cs="Arial Unicode MS" w:hint="eastAsia"/>
                <w:color w:val="000000" w:themeColor="text1"/>
                <w:sz w:val="20"/>
                <w:szCs w:val="20"/>
              </w:rPr>
              <w:t>➧</w:t>
            </w:r>
            <w:r w:rsidRPr="009814C7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布題：寫出阿拉伯數字。</w:t>
            </w:r>
            <w:proofErr w:type="gramStart"/>
            <w:r w:rsidRPr="009814C7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布題</w:t>
            </w:r>
            <w:proofErr w:type="gramEnd"/>
            <w:r w:rsidRPr="009814C7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：用埃及數字寫下答案。</w:t>
            </w:r>
          </w:p>
          <w:p w:rsidR="009814C7" w:rsidRPr="009814C7" w:rsidRDefault="009814C7" w:rsidP="009814C7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9814C7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【活動2】直角三角形在古埃及的生活應用</w:t>
            </w:r>
          </w:p>
          <w:p w:rsidR="009814C7" w:rsidRPr="009814C7" w:rsidRDefault="009814C7" w:rsidP="009814C7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9814C7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◎比例關係和直角三角形的性質在古埃及的生活應用</w:t>
            </w:r>
            <w:r w:rsidRPr="009814C7">
              <w:rPr>
                <w:rFonts w:ascii="MS Mincho" w:eastAsia="MS Mincho" w:hAnsi="MS Mincho" w:cs="Arial Unicode MS" w:hint="eastAsia"/>
                <w:color w:val="000000" w:themeColor="text1"/>
                <w:sz w:val="20"/>
                <w:szCs w:val="20"/>
              </w:rPr>
              <w:t>➧</w:t>
            </w:r>
            <w:r w:rsidRPr="009814C7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1.</w:t>
            </w:r>
            <w:proofErr w:type="gramStart"/>
            <w:r w:rsidRPr="009814C7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布題</w:t>
            </w:r>
            <w:proofErr w:type="gramEnd"/>
            <w:r w:rsidRPr="009814C7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：直角三角形中，斜的邊對另兩邊長度比分別為5：4和5：3，</w:t>
            </w:r>
            <w:proofErr w:type="gramStart"/>
            <w:r w:rsidRPr="009814C7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當斜的</w:t>
            </w:r>
            <w:proofErr w:type="gramEnd"/>
            <w:r w:rsidRPr="009814C7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邊長度是5公尺時，另外兩個邊的長度各是幾公尺？2.</w:t>
            </w:r>
            <w:proofErr w:type="gramStart"/>
            <w:r w:rsidRPr="009814C7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布題</w:t>
            </w:r>
            <w:proofErr w:type="gramEnd"/>
            <w:r w:rsidRPr="009814C7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：</w:t>
            </w:r>
            <w:proofErr w:type="gramStart"/>
            <w:r w:rsidRPr="009814C7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接布題</w:t>
            </w:r>
            <w:proofErr w:type="gramEnd"/>
            <w:r w:rsidRPr="009814C7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1，如果要形成上題所述的直角三角形，要準備幾公尺長的繩子？</w:t>
            </w:r>
          </w:p>
          <w:p w:rsidR="009814C7" w:rsidRPr="009814C7" w:rsidRDefault="009814C7" w:rsidP="009814C7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</w:p>
          <w:p w:rsidR="009814C7" w:rsidRPr="009814C7" w:rsidRDefault="009814C7" w:rsidP="009814C7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  <w:u w:val="single"/>
              </w:rPr>
            </w:pPr>
            <w:r w:rsidRPr="009814C7">
              <w:rPr>
                <w:rFonts w:hAnsi="標楷體" w:cs="Arial Unicode MS" w:hint="eastAsia"/>
                <w:color w:val="000000" w:themeColor="text1"/>
                <w:sz w:val="20"/>
                <w:szCs w:val="20"/>
                <w:u w:val="single"/>
              </w:rPr>
              <w:t>8-2速度的換算、臺灣水果的產季</w:t>
            </w:r>
          </w:p>
          <w:p w:rsidR="009814C7" w:rsidRPr="009814C7" w:rsidRDefault="009814C7" w:rsidP="009814C7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9814C7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【活動3】誰是海洋游泳冠軍</w:t>
            </w:r>
          </w:p>
          <w:p w:rsidR="009814C7" w:rsidRPr="009814C7" w:rsidRDefault="009814C7" w:rsidP="009814C7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9814C7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◎處理速度的單位換算</w:t>
            </w:r>
            <w:r w:rsidRPr="009814C7">
              <w:rPr>
                <w:rFonts w:ascii="MS Mincho" w:eastAsia="MS Mincho" w:hAnsi="MS Mincho" w:cs="Arial Unicode MS" w:hint="eastAsia"/>
                <w:color w:val="000000" w:themeColor="text1"/>
                <w:sz w:val="20"/>
                <w:szCs w:val="20"/>
              </w:rPr>
              <w:t>➧</w:t>
            </w:r>
            <w:r w:rsidRPr="009814C7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布題：為了知道在海洋中誰游泳的速度最快，各界都派出最優秀的選手參賽，誰會是海洋游泳冠軍呢？</w:t>
            </w:r>
          </w:p>
          <w:p w:rsidR="009814C7" w:rsidRPr="009814C7" w:rsidRDefault="009814C7" w:rsidP="009814C7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9814C7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【活動4】水果王國</w:t>
            </w:r>
            <w:proofErr w:type="gramStart"/>
            <w:r w:rsidRPr="009814C7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──</w:t>
            </w:r>
            <w:proofErr w:type="gramEnd"/>
            <w:r w:rsidRPr="009814C7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臺灣</w:t>
            </w:r>
          </w:p>
          <w:p w:rsidR="009814C7" w:rsidRPr="009814C7" w:rsidRDefault="009814C7" w:rsidP="009814C7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9814C7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◎透過「阿彌陀</w:t>
            </w:r>
            <w:proofErr w:type="gramStart"/>
            <w:r w:rsidRPr="009814C7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籤</w:t>
            </w:r>
            <w:proofErr w:type="gramEnd"/>
            <w:r w:rsidRPr="009814C7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」的遊戲知道臺灣各種水果的產季</w:t>
            </w:r>
            <w:r w:rsidRPr="009814C7">
              <w:rPr>
                <w:rFonts w:ascii="MS Mincho" w:eastAsia="MS Mincho" w:hAnsi="MS Mincho" w:cs="Arial Unicode MS" w:hint="eastAsia"/>
                <w:color w:val="000000" w:themeColor="text1"/>
                <w:sz w:val="20"/>
                <w:szCs w:val="20"/>
              </w:rPr>
              <w:t>➧</w:t>
            </w:r>
            <w:r w:rsidRPr="009814C7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各種水果成熟的月分：教師解說「阿彌陀</w:t>
            </w:r>
            <w:proofErr w:type="gramStart"/>
            <w:r w:rsidRPr="009814C7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籤</w:t>
            </w:r>
            <w:proofErr w:type="gramEnd"/>
            <w:r w:rsidRPr="009814C7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」的設計原理及性質。</w:t>
            </w:r>
          </w:p>
          <w:p w:rsidR="009814C7" w:rsidRPr="009814C7" w:rsidRDefault="009814C7" w:rsidP="009814C7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</w:p>
          <w:p w:rsidR="009814C7" w:rsidRPr="009814C7" w:rsidRDefault="009814C7" w:rsidP="009814C7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  <w:u w:val="single"/>
              </w:rPr>
            </w:pPr>
            <w:r w:rsidRPr="009814C7">
              <w:rPr>
                <w:rFonts w:hAnsi="標楷體" w:cs="Arial Unicode MS" w:hint="eastAsia"/>
                <w:color w:val="000000" w:themeColor="text1"/>
                <w:sz w:val="20"/>
                <w:szCs w:val="20"/>
                <w:u w:val="single"/>
              </w:rPr>
              <w:t>8-3分數的應用、繪製折線圖</w:t>
            </w:r>
          </w:p>
          <w:p w:rsidR="009814C7" w:rsidRPr="009814C7" w:rsidRDefault="009814C7" w:rsidP="009814C7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9814C7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【活動5】分數與音符</w:t>
            </w:r>
          </w:p>
          <w:p w:rsidR="009814C7" w:rsidRPr="009814C7" w:rsidRDefault="009814C7" w:rsidP="009814C7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9814C7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lastRenderedPageBreak/>
              <w:t>◎使用分數表示樂譜上音符的長短關係</w:t>
            </w:r>
            <w:r w:rsidRPr="009814C7">
              <w:rPr>
                <w:rFonts w:ascii="MS Mincho" w:eastAsia="MS Mincho" w:hAnsi="MS Mincho" w:cs="Arial Unicode MS" w:hint="eastAsia"/>
                <w:color w:val="000000" w:themeColor="text1"/>
                <w:sz w:val="20"/>
                <w:szCs w:val="20"/>
              </w:rPr>
              <w:t>➧</w:t>
            </w:r>
            <w:r w:rsidRPr="009814C7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布題：想一想，如果以</w:t>
            </w:r>
            <w:r w:rsidRPr="009814C7">
              <w:rPr>
                <w:rFonts w:hAnsi="標楷體" w:cs="Arial Unicode MS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>
                  <wp:extent cx="177800" cy="211455"/>
                  <wp:effectExtent l="19050" t="0" r="0" b="0"/>
                  <wp:docPr id="926" name="圖片 9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211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14C7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當作1拍的長度，其他音符各</w:t>
            </w:r>
            <w:proofErr w:type="gramStart"/>
            <w:r w:rsidRPr="009814C7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是幾拍</w:t>
            </w:r>
            <w:proofErr w:type="gramEnd"/>
            <w:r w:rsidRPr="009814C7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？</w:t>
            </w:r>
          </w:p>
          <w:p w:rsidR="009814C7" w:rsidRPr="009814C7" w:rsidRDefault="009814C7" w:rsidP="009814C7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9814C7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【活動6】臺灣人口結構的高齡化</w:t>
            </w:r>
          </w:p>
          <w:p w:rsidR="009814C7" w:rsidRPr="009814C7" w:rsidRDefault="009814C7" w:rsidP="009814C7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9814C7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◎透過繪製人口折線圖，發現臺灣人口結構的問題</w:t>
            </w:r>
            <w:r w:rsidRPr="009814C7">
              <w:rPr>
                <w:rFonts w:ascii="MS Mincho" w:eastAsia="MS Mincho" w:hAnsi="MS Mincho" w:cs="Arial Unicode MS" w:hint="eastAsia"/>
                <w:color w:val="000000" w:themeColor="text1"/>
                <w:sz w:val="20"/>
                <w:szCs w:val="20"/>
              </w:rPr>
              <w:t>➧</w:t>
            </w:r>
            <w:r w:rsidRPr="009814C7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布題：根據上表資料完成折線圖。</w:t>
            </w:r>
          </w:p>
          <w:p w:rsidR="009814C7" w:rsidRPr="009814C7" w:rsidRDefault="009814C7" w:rsidP="009814C7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</w:p>
          <w:p w:rsidR="009814C7" w:rsidRPr="009814C7" w:rsidRDefault="009814C7" w:rsidP="009814C7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  <w:u w:val="single"/>
              </w:rPr>
            </w:pPr>
            <w:r w:rsidRPr="009814C7">
              <w:rPr>
                <w:rFonts w:hAnsi="標楷體" w:cs="Arial Unicode MS" w:hint="eastAsia"/>
                <w:color w:val="000000" w:themeColor="text1"/>
                <w:sz w:val="20"/>
                <w:szCs w:val="20"/>
                <w:u w:val="single"/>
              </w:rPr>
              <w:t>8-4月曆魔術、拈</w:t>
            </w:r>
          </w:p>
          <w:p w:rsidR="009814C7" w:rsidRPr="009814C7" w:rsidRDefault="009814C7" w:rsidP="009814C7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9814C7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【活動7】月曆魔術</w:t>
            </w:r>
          </w:p>
          <w:p w:rsidR="009814C7" w:rsidRPr="009814C7" w:rsidRDefault="009814C7" w:rsidP="009814C7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9814C7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◎透過遊戲理解月曆內任</w:t>
            </w:r>
            <w:proofErr w:type="gramStart"/>
            <w:r w:rsidRPr="009814C7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  <w:r w:rsidRPr="009814C7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九宮格數字之間的關係</w:t>
            </w:r>
            <w:r w:rsidRPr="009814C7">
              <w:rPr>
                <w:rFonts w:ascii="MS Mincho" w:eastAsia="MS Mincho" w:hAnsi="MS Mincho" w:cs="Arial Unicode MS" w:hint="eastAsia"/>
                <w:color w:val="000000" w:themeColor="text1"/>
                <w:sz w:val="20"/>
                <w:szCs w:val="20"/>
              </w:rPr>
              <w:t>➧</w:t>
            </w:r>
            <w:r w:rsidRPr="009814C7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布題：</w:t>
            </w:r>
            <w:proofErr w:type="gramStart"/>
            <w:r w:rsidRPr="009814C7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綠色框任一列</w:t>
            </w:r>
            <w:proofErr w:type="gramEnd"/>
            <w:r w:rsidRPr="009814C7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數字的總和剛好是這一列中間數字的幾倍？</w:t>
            </w:r>
          </w:p>
          <w:p w:rsidR="009814C7" w:rsidRPr="009814C7" w:rsidRDefault="009814C7" w:rsidP="009814C7">
            <w:pPr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9814C7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【活動8】</w:t>
            </w:r>
            <w:proofErr w:type="gramStart"/>
            <w:r w:rsidRPr="009814C7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拈</w:t>
            </w:r>
            <w:proofErr w:type="gramEnd"/>
          </w:p>
          <w:p w:rsidR="00E34FA2" w:rsidRDefault="009814C7" w:rsidP="0080650C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hAnsi="標楷體" w:cs="Arial Unicode MS"/>
                <w:color w:val="000000" w:themeColor="text1"/>
                <w:sz w:val="20"/>
                <w:szCs w:val="20"/>
              </w:rPr>
            </w:pPr>
            <w:r w:rsidRPr="009814C7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◎進行</w:t>
            </w:r>
            <w:proofErr w:type="gramStart"/>
            <w:r w:rsidRPr="009814C7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拈</w:t>
            </w:r>
            <w:proofErr w:type="gramEnd"/>
            <w:r w:rsidRPr="009814C7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遊戲</w:t>
            </w:r>
            <w:proofErr w:type="gramStart"/>
            <w:r w:rsidRPr="009814C7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活動及必勝</w:t>
            </w:r>
            <w:proofErr w:type="gramEnd"/>
            <w:r w:rsidRPr="009814C7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策略分析</w:t>
            </w:r>
            <w:r w:rsidRPr="009814C7">
              <w:rPr>
                <w:rFonts w:ascii="MS Mincho" w:eastAsia="MS Mincho" w:hAnsi="MS Mincho" w:cs="Arial Unicode MS" w:hint="eastAsia"/>
                <w:color w:val="000000" w:themeColor="text1"/>
                <w:sz w:val="20"/>
                <w:szCs w:val="20"/>
              </w:rPr>
              <w:t>➧</w:t>
            </w:r>
            <w:r w:rsidRPr="009814C7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遊戲玩法、必勝策略說明。2.教師先說明</w:t>
            </w:r>
            <w:proofErr w:type="gramStart"/>
            <w:r w:rsidRPr="009814C7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拈</w:t>
            </w:r>
            <w:proofErr w:type="gramEnd"/>
            <w:r w:rsidRPr="009814C7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遊戲的由來及玩法，再引導學生在遊戲過程中，透過圖示的方法簡化問題，並列式解決給定的問題。3.延伸遊戲：</w:t>
            </w:r>
            <w:proofErr w:type="gramStart"/>
            <w:r w:rsidRPr="009814C7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拈的玩</w:t>
            </w:r>
            <w:proofErr w:type="gramEnd"/>
            <w:r w:rsidRPr="009814C7">
              <w:rPr>
                <w:rFonts w:hAnsi="標楷體" w:cs="Arial Unicode MS" w:hint="eastAsia"/>
                <w:color w:val="000000" w:themeColor="text1"/>
                <w:sz w:val="20"/>
                <w:szCs w:val="20"/>
              </w:rPr>
              <w:t>法可以有許多變化。</w:t>
            </w:r>
          </w:p>
          <w:p w:rsidR="0022347E" w:rsidRPr="001A70EC" w:rsidRDefault="001A43E9" w:rsidP="009D4E65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  <w:r>
              <w:rPr>
                <w:rFonts w:hAnsi="標楷體" w:cs="南一新特明體" w:hint="eastAsia"/>
                <w:b/>
                <w:color w:val="CC00FF"/>
                <w:szCs w:val="25"/>
              </w:rPr>
              <w:t>畢業典禮</w:t>
            </w:r>
            <w:proofErr w:type="gramStart"/>
            <w:r>
              <w:rPr>
                <w:rFonts w:hAnsi="標楷體" w:cs="南一新特明體" w:hint="eastAsia"/>
                <w:b/>
                <w:color w:val="CC00FF"/>
                <w:szCs w:val="25"/>
              </w:rPr>
              <w:t>週</w:t>
            </w:r>
            <w:proofErr w:type="gramEnd"/>
          </w:p>
        </w:tc>
        <w:tc>
          <w:tcPr>
            <w:tcW w:w="360" w:type="dxa"/>
          </w:tcPr>
          <w:p w:rsidR="00827CAA" w:rsidRPr="009D4E65" w:rsidRDefault="00A06629" w:rsidP="00827CAA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>
              <w:rPr>
                <w:rFonts w:hAnsi="標楷體" w:cs="Arial Unicode MS" w:hint="eastAsia"/>
                <w:sz w:val="20"/>
                <w:szCs w:val="20"/>
              </w:rPr>
              <w:lastRenderedPageBreak/>
              <w:t>5</w:t>
            </w:r>
          </w:p>
        </w:tc>
        <w:tc>
          <w:tcPr>
            <w:tcW w:w="900" w:type="dxa"/>
          </w:tcPr>
          <w:p w:rsidR="00827CAA" w:rsidRDefault="00827CAA">
            <w:r w:rsidRPr="009F0892">
              <w:rPr>
                <w:rFonts w:hAnsi="標楷體" w:hint="eastAsia"/>
                <w:kern w:val="0"/>
                <w:sz w:val="20"/>
                <w:szCs w:val="20"/>
                <w:lang w:val="zh-TW"/>
              </w:rPr>
              <w:t>南</w:t>
            </w:r>
            <w:proofErr w:type="gramStart"/>
            <w:r w:rsidRPr="009F0892">
              <w:rPr>
                <w:rFonts w:hAnsi="標楷體" w:hint="eastAsia"/>
                <w:kern w:val="0"/>
                <w:sz w:val="20"/>
                <w:szCs w:val="20"/>
                <w:lang w:val="zh-TW"/>
              </w:rPr>
              <w:t>一</w:t>
            </w:r>
            <w:proofErr w:type="gramEnd"/>
            <w:r w:rsidRPr="009F0892">
              <w:rPr>
                <w:rFonts w:hAnsi="標楷體" w:hint="eastAsia"/>
                <w:kern w:val="0"/>
                <w:sz w:val="20"/>
                <w:szCs w:val="20"/>
                <w:lang w:val="zh-TW"/>
              </w:rPr>
              <w:t>電子書</w:t>
            </w:r>
          </w:p>
        </w:tc>
        <w:tc>
          <w:tcPr>
            <w:tcW w:w="900" w:type="dxa"/>
          </w:tcPr>
          <w:p w:rsidR="00827CAA" w:rsidRDefault="00827CAA" w:rsidP="009D4E65">
            <w:pPr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  <w:r w:rsidRPr="009D4E65">
              <w:rPr>
                <w:rFonts w:hAnsi="標楷體" w:hint="eastAsia"/>
                <w:sz w:val="20"/>
                <w:szCs w:val="20"/>
              </w:rPr>
              <w:t>觀察評量</w:t>
            </w:r>
          </w:p>
          <w:p w:rsidR="00827CAA" w:rsidRDefault="00827CAA" w:rsidP="009D4E65">
            <w:pPr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  <w:r w:rsidRPr="009D4E65">
              <w:rPr>
                <w:rFonts w:hAnsi="標楷體" w:hint="eastAsia"/>
                <w:sz w:val="20"/>
                <w:szCs w:val="20"/>
              </w:rPr>
              <w:t>操作評量</w:t>
            </w:r>
          </w:p>
          <w:p w:rsidR="00827CAA" w:rsidRDefault="00827CAA" w:rsidP="009D4E65">
            <w:pPr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  <w:r w:rsidRPr="009D4E65">
              <w:rPr>
                <w:rFonts w:hAnsi="標楷體" w:hint="eastAsia"/>
                <w:sz w:val="20"/>
                <w:szCs w:val="20"/>
              </w:rPr>
              <w:t>實作評量</w:t>
            </w:r>
          </w:p>
          <w:p w:rsidR="00827CAA" w:rsidRDefault="00827CAA" w:rsidP="009D4E65">
            <w:pPr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  <w:r w:rsidRPr="009D4E65">
              <w:rPr>
                <w:rFonts w:hAnsi="標楷體" w:hint="eastAsia"/>
                <w:sz w:val="20"/>
                <w:szCs w:val="20"/>
              </w:rPr>
              <w:t>口頭評量</w:t>
            </w:r>
          </w:p>
          <w:p w:rsidR="00827CAA" w:rsidRPr="009D4E65" w:rsidRDefault="00827CAA" w:rsidP="009D4E65">
            <w:pPr>
              <w:snapToGrid w:val="0"/>
              <w:spacing w:line="240" w:lineRule="atLeast"/>
              <w:rPr>
                <w:rFonts w:hAnsi="標楷體"/>
                <w:sz w:val="20"/>
                <w:szCs w:val="20"/>
              </w:rPr>
            </w:pPr>
            <w:r w:rsidRPr="009D4E65">
              <w:rPr>
                <w:rFonts w:hAnsi="標楷體" w:hint="eastAsia"/>
                <w:sz w:val="20"/>
                <w:szCs w:val="20"/>
              </w:rPr>
              <w:t>發表評量</w:t>
            </w:r>
          </w:p>
        </w:tc>
        <w:tc>
          <w:tcPr>
            <w:tcW w:w="478" w:type="dxa"/>
            <w:vAlign w:val="center"/>
          </w:tcPr>
          <w:p w:rsidR="001A7E33" w:rsidRDefault="001A7E33" w:rsidP="001A7E33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電腦</w:t>
            </w:r>
          </w:p>
          <w:p w:rsidR="00827CAA" w:rsidRPr="009D4E65" w:rsidRDefault="00827CAA" w:rsidP="001A7E33">
            <w:pPr>
              <w:snapToGrid w:val="0"/>
              <w:spacing w:line="240" w:lineRule="atLeast"/>
              <w:jc w:val="center"/>
              <w:rPr>
                <w:rFonts w:hAnsi="標楷體"/>
                <w:sz w:val="20"/>
                <w:szCs w:val="20"/>
              </w:rPr>
            </w:pPr>
          </w:p>
        </w:tc>
      </w:tr>
    </w:tbl>
    <w:p w:rsidR="00762DD0" w:rsidRPr="009D4E65" w:rsidRDefault="00762DD0" w:rsidP="009D4E65">
      <w:pPr>
        <w:snapToGrid w:val="0"/>
        <w:spacing w:line="240" w:lineRule="atLeast"/>
        <w:rPr>
          <w:rFonts w:hAnsi="標楷體"/>
        </w:rPr>
      </w:pPr>
    </w:p>
    <w:sectPr w:rsidR="00762DD0" w:rsidRPr="009D4E65" w:rsidSect="008905BC">
      <w:pgSz w:w="17123" w:h="12191" w:orient="landscape" w:code="9"/>
      <w:pgMar w:top="907" w:right="1162" w:bottom="964" w:left="1162" w:header="567" w:footer="567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E2B" w:rsidRDefault="00124E2B">
      <w:r>
        <w:separator/>
      </w:r>
    </w:p>
  </w:endnote>
  <w:endnote w:type="continuationSeparator" w:id="0">
    <w:p w:rsidR="00124E2B" w:rsidRDefault="00124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黑體">
    <w:altName w:val="Arial Unicode MS"/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標楷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華康標宋體">
    <w:altName w:val="Arial Unicode MS"/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南一新特明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583" w:rsidRDefault="008A4E18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5E4583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8C57FB">
      <w:rPr>
        <w:rStyle w:val="ae"/>
        <w:noProof/>
      </w:rPr>
      <w:t>24</w:t>
    </w:r>
    <w:r>
      <w:rPr>
        <w:rStyle w:val="ae"/>
      </w:rPr>
      <w:fldChar w:fldCharType="end"/>
    </w:r>
  </w:p>
  <w:p w:rsidR="005E4583" w:rsidRDefault="005E458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583" w:rsidRDefault="008A4E18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5E4583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8C57FB">
      <w:rPr>
        <w:rStyle w:val="ae"/>
        <w:noProof/>
      </w:rPr>
      <w:t>25</w:t>
    </w:r>
    <w:r>
      <w:rPr>
        <w:rStyle w:val="ae"/>
      </w:rPr>
      <w:fldChar w:fldCharType="end"/>
    </w:r>
  </w:p>
  <w:p w:rsidR="005E4583" w:rsidRDefault="005E458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E2B" w:rsidRDefault="00124E2B">
      <w:r>
        <w:separator/>
      </w:r>
    </w:p>
  </w:footnote>
  <w:footnote w:type="continuationSeparator" w:id="0">
    <w:p w:rsidR="00124E2B" w:rsidRDefault="00124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7EC3"/>
    <w:multiLevelType w:val="singleLevel"/>
    <w:tmpl w:val="9CFE2D6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1">
    <w:nsid w:val="082073AC"/>
    <w:multiLevelType w:val="multilevel"/>
    <w:tmpl w:val="76586E12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5670" w:hanging="567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">
    <w:nsid w:val="08C77E3F"/>
    <w:multiLevelType w:val="hybridMultilevel"/>
    <w:tmpl w:val="7C2E72EC"/>
    <w:lvl w:ilvl="0" w:tplc="FBB4E9F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0D2A4466"/>
    <w:multiLevelType w:val="singleLevel"/>
    <w:tmpl w:val="5AECAB9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  <w:rPr>
        <w:rFonts w:cs="Times New Roman" w:hint="default"/>
      </w:rPr>
    </w:lvl>
  </w:abstractNum>
  <w:abstractNum w:abstractNumId="4">
    <w:nsid w:val="15DE1B03"/>
    <w:multiLevelType w:val="hybridMultilevel"/>
    <w:tmpl w:val="1EE83656"/>
    <w:lvl w:ilvl="0" w:tplc="6316BAA6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16847E92"/>
    <w:multiLevelType w:val="singleLevel"/>
    <w:tmpl w:val="0CD8F89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6">
    <w:nsid w:val="17F3715C"/>
    <w:multiLevelType w:val="hybridMultilevel"/>
    <w:tmpl w:val="387C3DE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18C737EC"/>
    <w:multiLevelType w:val="hybridMultilevel"/>
    <w:tmpl w:val="3066381E"/>
    <w:lvl w:ilvl="0" w:tplc="FFFFFFFF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1A6660AF"/>
    <w:multiLevelType w:val="hybridMultilevel"/>
    <w:tmpl w:val="EF9E3A7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1BA54BA0"/>
    <w:multiLevelType w:val="hybridMultilevel"/>
    <w:tmpl w:val="6F3CE48E"/>
    <w:lvl w:ilvl="0" w:tplc="4EBC15B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0255443"/>
    <w:multiLevelType w:val="hybridMultilevel"/>
    <w:tmpl w:val="8C9244F0"/>
    <w:lvl w:ilvl="0" w:tplc="54DAB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eastAsia="細明體" w:hAnsi="Courier New" w:cs="Times New Roman" w:hint="eastAsia"/>
      </w:rPr>
    </w:lvl>
    <w:lvl w:ilvl="1" w:tplc="3A08CD22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6A07B7E"/>
    <w:multiLevelType w:val="multilevel"/>
    <w:tmpl w:val="00000000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12">
    <w:nsid w:val="2AFD7997"/>
    <w:multiLevelType w:val="hybridMultilevel"/>
    <w:tmpl w:val="8F9AB390"/>
    <w:lvl w:ilvl="0" w:tplc="E9D64B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31610EA0"/>
    <w:multiLevelType w:val="singleLevel"/>
    <w:tmpl w:val="5AECAB9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  <w:rPr>
        <w:rFonts w:cs="Times New Roman" w:hint="default"/>
      </w:rPr>
    </w:lvl>
  </w:abstractNum>
  <w:abstractNum w:abstractNumId="14">
    <w:nsid w:val="36F21A1A"/>
    <w:multiLevelType w:val="hybridMultilevel"/>
    <w:tmpl w:val="C92C453A"/>
    <w:lvl w:ilvl="0" w:tplc="0EB81BB8">
      <w:start w:val="1"/>
      <w:numFmt w:val="ideographLegalTraditional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37363E41"/>
    <w:multiLevelType w:val="hybridMultilevel"/>
    <w:tmpl w:val="0D783304"/>
    <w:lvl w:ilvl="0" w:tplc="AA589C70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3AC96046"/>
    <w:multiLevelType w:val="hybridMultilevel"/>
    <w:tmpl w:val="C3AC3C9C"/>
    <w:lvl w:ilvl="0" w:tplc="BBE02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3BD80E31"/>
    <w:multiLevelType w:val="hybridMultilevel"/>
    <w:tmpl w:val="96828E4E"/>
    <w:lvl w:ilvl="0" w:tplc="F77276B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3BE75074"/>
    <w:multiLevelType w:val="hybridMultilevel"/>
    <w:tmpl w:val="A76AF970"/>
    <w:lvl w:ilvl="0" w:tplc="F1B0B3AE">
      <w:start w:val="9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細明體" w:eastAsia="細明體" w:hAnsi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C4678F0"/>
    <w:multiLevelType w:val="multilevel"/>
    <w:tmpl w:val="C8EC8EC0"/>
    <w:lvl w:ilvl="0">
      <w:start w:val="9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1">
      <w:start w:val="1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2">
      <w:start w:val="7"/>
      <w:numFmt w:val="decimal"/>
      <w:lvlText w:val="%1-%2-%3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3">
      <w:start w:val="1"/>
      <w:numFmt w:val="decimal"/>
      <w:lvlText w:val="%1-%2-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0">
    <w:nsid w:val="47E84221"/>
    <w:multiLevelType w:val="hybridMultilevel"/>
    <w:tmpl w:val="3CDA0908"/>
    <w:lvl w:ilvl="0" w:tplc="F1A4BC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4C384977"/>
    <w:multiLevelType w:val="hybridMultilevel"/>
    <w:tmpl w:val="4522775C"/>
    <w:lvl w:ilvl="0" w:tplc="D414A490">
      <w:start w:val="1"/>
      <w:numFmt w:val="decimal"/>
      <w:lvlRestart w:val="0"/>
      <w:lvlText w:val="%1."/>
      <w:lvlJc w:val="right"/>
      <w:pPr>
        <w:tabs>
          <w:tab w:val="num" w:pos="482"/>
        </w:tabs>
        <w:ind w:left="482" w:hanging="19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4DEA499A"/>
    <w:multiLevelType w:val="hybridMultilevel"/>
    <w:tmpl w:val="40324740"/>
    <w:lvl w:ilvl="0" w:tplc="164255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50F4660B"/>
    <w:multiLevelType w:val="hybridMultilevel"/>
    <w:tmpl w:val="C468472C"/>
    <w:lvl w:ilvl="0" w:tplc="D3AE53A2">
      <w:start w:val="2"/>
      <w:numFmt w:val="bullet"/>
      <w:lvlText w:val="◎"/>
      <w:lvlJc w:val="left"/>
      <w:pPr>
        <w:tabs>
          <w:tab w:val="num" w:pos="384"/>
        </w:tabs>
        <w:ind w:left="384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84"/>
        </w:tabs>
        <w:ind w:left="9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64"/>
        </w:tabs>
        <w:ind w:left="14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4"/>
        </w:tabs>
        <w:ind w:left="19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24"/>
        </w:tabs>
        <w:ind w:left="24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04"/>
        </w:tabs>
        <w:ind w:left="29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4"/>
        </w:tabs>
        <w:ind w:left="33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64"/>
        </w:tabs>
        <w:ind w:left="38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44"/>
        </w:tabs>
        <w:ind w:left="4344" w:hanging="480"/>
      </w:pPr>
      <w:rPr>
        <w:rFonts w:ascii="Wingdings" w:hAnsi="Wingdings" w:hint="default"/>
      </w:rPr>
    </w:lvl>
  </w:abstractNum>
  <w:abstractNum w:abstractNumId="24">
    <w:nsid w:val="53257F60"/>
    <w:multiLevelType w:val="hybridMultilevel"/>
    <w:tmpl w:val="D6CE4276"/>
    <w:lvl w:ilvl="0" w:tplc="2782EC82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>
    <w:nsid w:val="5ABF0901"/>
    <w:multiLevelType w:val="multilevel"/>
    <w:tmpl w:val="197AA690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6">
    <w:nsid w:val="5BEB7FB7"/>
    <w:multiLevelType w:val="hybridMultilevel"/>
    <w:tmpl w:val="0E40335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5DD16E2D"/>
    <w:multiLevelType w:val="hybridMultilevel"/>
    <w:tmpl w:val="2080220C"/>
    <w:lvl w:ilvl="0" w:tplc="EF60F5B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>
    <w:nsid w:val="618E4631"/>
    <w:multiLevelType w:val="hybridMultilevel"/>
    <w:tmpl w:val="811213CC"/>
    <w:lvl w:ilvl="0" w:tplc="FFFFFFFF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>
    <w:nsid w:val="62581A61"/>
    <w:multiLevelType w:val="hybridMultilevel"/>
    <w:tmpl w:val="8124CDAC"/>
    <w:lvl w:ilvl="0" w:tplc="4EAA5AB4">
      <w:start w:val="1"/>
      <w:numFmt w:val="decimal"/>
      <w:pStyle w:val="2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>
    <w:nsid w:val="627D2F68"/>
    <w:multiLevelType w:val="hybridMultilevel"/>
    <w:tmpl w:val="A1B6320A"/>
    <w:lvl w:ilvl="0" w:tplc="FFFFFFFF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>
    <w:nsid w:val="62F8159E"/>
    <w:multiLevelType w:val="singleLevel"/>
    <w:tmpl w:val="5AECAB9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180"/>
      </w:pPr>
      <w:rPr>
        <w:rFonts w:cs="Times New Roman" w:hint="default"/>
      </w:rPr>
    </w:lvl>
  </w:abstractNum>
  <w:abstractNum w:abstractNumId="32">
    <w:nsid w:val="633F2AAA"/>
    <w:multiLevelType w:val="hybridMultilevel"/>
    <w:tmpl w:val="20780DAA"/>
    <w:lvl w:ilvl="0" w:tplc="8A30EC92">
      <w:start w:val="1"/>
      <w:numFmt w:val="taiwaneseCountingThousand"/>
      <w:lvlText w:val="%1、"/>
      <w:lvlJc w:val="left"/>
      <w:pPr>
        <w:tabs>
          <w:tab w:val="num" w:pos="391"/>
        </w:tabs>
        <w:ind w:left="391" w:hanging="39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1"/>
        </w:tabs>
        <w:ind w:left="96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1"/>
        </w:tabs>
        <w:ind w:left="144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1"/>
        </w:tabs>
        <w:ind w:left="240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1"/>
        </w:tabs>
        <w:ind w:left="288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1"/>
        </w:tabs>
        <w:ind w:left="336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1"/>
        </w:tabs>
        <w:ind w:left="384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1"/>
        </w:tabs>
        <w:ind w:left="4321" w:hanging="480"/>
      </w:pPr>
      <w:rPr>
        <w:rFonts w:cs="Times New Roman"/>
      </w:rPr>
    </w:lvl>
  </w:abstractNum>
  <w:abstractNum w:abstractNumId="33">
    <w:nsid w:val="63BA17C8"/>
    <w:multiLevelType w:val="hybridMultilevel"/>
    <w:tmpl w:val="79006C2C"/>
    <w:lvl w:ilvl="0" w:tplc="2910CBEA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4">
    <w:nsid w:val="66965DC1"/>
    <w:multiLevelType w:val="hybridMultilevel"/>
    <w:tmpl w:val="5E1A793C"/>
    <w:lvl w:ilvl="0" w:tplc="28000A9C">
      <w:start w:val="1"/>
      <w:numFmt w:val="taiwaneseCountingThousand"/>
      <w:lvlText w:val="(%1)"/>
      <w:lvlJc w:val="left"/>
      <w:pPr>
        <w:tabs>
          <w:tab w:val="num" w:pos="960"/>
        </w:tabs>
        <w:ind w:left="960" w:hanging="720"/>
      </w:pPr>
      <w:rPr>
        <w:rFonts w:ascii="華康粗黑體" w:eastAsia="華康粗黑體" w:cs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35">
    <w:nsid w:val="67D34974"/>
    <w:multiLevelType w:val="hybridMultilevel"/>
    <w:tmpl w:val="5762A936"/>
    <w:lvl w:ilvl="0" w:tplc="64FA682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>
    <w:nsid w:val="67F56426"/>
    <w:multiLevelType w:val="hybridMultilevel"/>
    <w:tmpl w:val="CDDC0068"/>
    <w:lvl w:ilvl="0" w:tplc="164255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7">
    <w:nsid w:val="6AB91633"/>
    <w:multiLevelType w:val="hybridMultilevel"/>
    <w:tmpl w:val="AB2C3864"/>
    <w:lvl w:ilvl="0" w:tplc="F94453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8">
    <w:nsid w:val="6B4B679B"/>
    <w:multiLevelType w:val="hybridMultilevel"/>
    <w:tmpl w:val="356E2AA8"/>
    <w:lvl w:ilvl="0" w:tplc="E03C0CB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9">
    <w:nsid w:val="6C262A27"/>
    <w:multiLevelType w:val="hybridMultilevel"/>
    <w:tmpl w:val="47F04C9A"/>
    <w:lvl w:ilvl="0" w:tplc="164255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>
    <w:nsid w:val="6D453EF6"/>
    <w:multiLevelType w:val="hybridMultilevel"/>
    <w:tmpl w:val="637ACFF8"/>
    <w:lvl w:ilvl="0" w:tplc="164255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>
    <w:nsid w:val="73EA1C08"/>
    <w:multiLevelType w:val="hybridMultilevel"/>
    <w:tmpl w:val="F1E808E4"/>
    <w:lvl w:ilvl="0" w:tplc="164255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2">
    <w:nsid w:val="769E575E"/>
    <w:multiLevelType w:val="hybridMultilevel"/>
    <w:tmpl w:val="F48EB41C"/>
    <w:lvl w:ilvl="0" w:tplc="8F6458B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3">
    <w:nsid w:val="77764A80"/>
    <w:multiLevelType w:val="hybridMultilevel"/>
    <w:tmpl w:val="F9421E9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0F">
      <w:start w:val="1"/>
      <w:numFmt w:val="decimal"/>
      <w:lvlText w:val="%3.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4">
    <w:nsid w:val="7D2B39CC"/>
    <w:multiLevelType w:val="hybridMultilevel"/>
    <w:tmpl w:val="7FFC4BEC"/>
    <w:lvl w:ilvl="0" w:tplc="FFFFFFFF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5">
    <w:nsid w:val="7EAC6545"/>
    <w:multiLevelType w:val="hybridMultilevel"/>
    <w:tmpl w:val="E08E436E"/>
    <w:lvl w:ilvl="0" w:tplc="54DAB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eastAsia="細明體" w:hAnsi="Courier New" w:cs="Times New Roman"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FBE0242"/>
    <w:multiLevelType w:val="hybridMultilevel"/>
    <w:tmpl w:val="2BCEFB00"/>
    <w:lvl w:ilvl="0" w:tplc="164255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21"/>
  </w:num>
  <w:num w:numId="3">
    <w:abstractNumId w:val="23"/>
  </w:num>
  <w:num w:numId="4">
    <w:abstractNumId w:val="43"/>
  </w:num>
  <w:num w:numId="5">
    <w:abstractNumId w:val="16"/>
  </w:num>
  <w:num w:numId="6">
    <w:abstractNumId w:val="25"/>
  </w:num>
  <w:num w:numId="7">
    <w:abstractNumId w:val="29"/>
  </w:num>
  <w:num w:numId="8">
    <w:abstractNumId w:val="6"/>
  </w:num>
  <w:num w:numId="9">
    <w:abstractNumId w:val="41"/>
  </w:num>
  <w:num w:numId="10">
    <w:abstractNumId w:val="22"/>
  </w:num>
  <w:num w:numId="11">
    <w:abstractNumId w:val="40"/>
  </w:num>
  <w:num w:numId="12">
    <w:abstractNumId w:val="36"/>
  </w:num>
  <w:num w:numId="13">
    <w:abstractNumId w:val="46"/>
  </w:num>
  <w:num w:numId="14">
    <w:abstractNumId w:val="39"/>
  </w:num>
  <w:num w:numId="15">
    <w:abstractNumId w:val="33"/>
  </w:num>
  <w:num w:numId="16">
    <w:abstractNumId w:val="9"/>
  </w:num>
  <w:num w:numId="17">
    <w:abstractNumId w:val="37"/>
  </w:num>
  <w:num w:numId="18">
    <w:abstractNumId w:val="8"/>
  </w:num>
  <w:num w:numId="19">
    <w:abstractNumId w:val="2"/>
  </w:num>
  <w:num w:numId="20">
    <w:abstractNumId w:val="34"/>
  </w:num>
  <w:num w:numId="21">
    <w:abstractNumId w:val="20"/>
  </w:num>
  <w:num w:numId="22">
    <w:abstractNumId w:val="5"/>
  </w:num>
  <w:num w:numId="23">
    <w:abstractNumId w:val="13"/>
  </w:num>
  <w:num w:numId="24">
    <w:abstractNumId w:val="3"/>
  </w:num>
  <w:num w:numId="25">
    <w:abstractNumId w:val="31"/>
  </w:num>
  <w:num w:numId="26">
    <w:abstractNumId w:val="4"/>
  </w:num>
  <w:num w:numId="27">
    <w:abstractNumId w:val="0"/>
  </w:num>
  <w:num w:numId="28">
    <w:abstractNumId w:val="38"/>
  </w:num>
  <w:num w:numId="29">
    <w:abstractNumId w:val="14"/>
  </w:num>
  <w:num w:numId="30">
    <w:abstractNumId w:val="32"/>
  </w:num>
  <w:num w:numId="31">
    <w:abstractNumId w:val="26"/>
  </w:num>
  <w:num w:numId="32">
    <w:abstractNumId w:val="28"/>
  </w:num>
  <w:num w:numId="33">
    <w:abstractNumId w:val="30"/>
  </w:num>
  <w:num w:numId="34">
    <w:abstractNumId w:val="44"/>
  </w:num>
  <w:num w:numId="35">
    <w:abstractNumId w:val="7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9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15"/>
  </w:num>
  <w:num w:numId="42">
    <w:abstractNumId w:val="17"/>
  </w:num>
  <w:num w:numId="43">
    <w:abstractNumId w:val="42"/>
  </w:num>
  <w:num w:numId="44">
    <w:abstractNumId w:val="24"/>
  </w:num>
  <w:num w:numId="45">
    <w:abstractNumId w:val="35"/>
  </w:num>
  <w:num w:numId="46">
    <w:abstractNumId w:val="12"/>
  </w:num>
  <w:num w:numId="47">
    <w:abstractNumId w:val="1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48">
    <w:abstractNumId w:val="1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9">
    <w:abstractNumId w:val="1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oNotTrackMoves/>
  <w:defaultTabStop w:val="238"/>
  <w:evenAndOddHeaders/>
  <w:drawingGridVerticalSpacing w:val="184"/>
  <w:displayHorizontalDrawingGridEvery w:val="0"/>
  <w:displayVerticalDrawingGridEvery w:val="2"/>
  <w:noPunctuationKerning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F54EA"/>
    <w:rsid w:val="00004EB5"/>
    <w:rsid w:val="00010E23"/>
    <w:rsid w:val="00012BBD"/>
    <w:rsid w:val="00012C80"/>
    <w:rsid w:val="00024DD6"/>
    <w:rsid w:val="0003355A"/>
    <w:rsid w:val="00033C26"/>
    <w:rsid w:val="00051B3B"/>
    <w:rsid w:val="00066F7F"/>
    <w:rsid w:val="000713A3"/>
    <w:rsid w:val="00071E1A"/>
    <w:rsid w:val="000823EB"/>
    <w:rsid w:val="000861D5"/>
    <w:rsid w:val="00087B00"/>
    <w:rsid w:val="00094939"/>
    <w:rsid w:val="000B4EE3"/>
    <w:rsid w:val="000C754C"/>
    <w:rsid w:val="000E13CB"/>
    <w:rsid w:val="000E18F3"/>
    <w:rsid w:val="000E6CAE"/>
    <w:rsid w:val="00101D66"/>
    <w:rsid w:val="00107708"/>
    <w:rsid w:val="00121F62"/>
    <w:rsid w:val="00124BF7"/>
    <w:rsid w:val="00124E2B"/>
    <w:rsid w:val="00132E86"/>
    <w:rsid w:val="00146678"/>
    <w:rsid w:val="00166707"/>
    <w:rsid w:val="00186167"/>
    <w:rsid w:val="00195527"/>
    <w:rsid w:val="00197117"/>
    <w:rsid w:val="001A43E9"/>
    <w:rsid w:val="001A70EC"/>
    <w:rsid w:val="001A7E33"/>
    <w:rsid w:val="001C6E73"/>
    <w:rsid w:val="001D05F0"/>
    <w:rsid w:val="001D17DF"/>
    <w:rsid w:val="001E6C6F"/>
    <w:rsid w:val="00201E34"/>
    <w:rsid w:val="00216647"/>
    <w:rsid w:val="0022347E"/>
    <w:rsid w:val="00252A3F"/>
    <w:rsid w:val="00274D68"/>
    <w:rsid w:val="00281911"/>
    <w:rsid w:val="0028464B"/>
    <w:rsid w:val="002A483C"/>
    <w:rsid w:val="002B3164"/>
    <w:rsid w:val="002B4904"/>
    <w:rsid w:val="002C3389"/>
    <w:rsid w:val="002E41FE"/>
    <w:rsid w:val="002E7606"/>
    <w:rsid w:val="002F03FF"/>
    <w:rsid w:val="00303210"/>
    <w:rsid w:val="003050F9"/>
    <w:rsid w:val="0033432E"/>
    <w:rsid w:val="00350DB1"/>
    <w:rsid w:val="00363BB2"/>
    <w:rsid w:val="00372BFC"/>
    <w:rsid w:val="00380A3B"/>
    <w:rsid w:val="0038622B"/>
    <w:rsid w:val="003C0167"/>
    <w:rsid w:val="003C1EC6"/>
    <w:rsid w:val="003E58CA"/>
    <w:rsid w:val="003E59A9"/>
    <w:rsid w:val="003F6C45"/>
    <w:rsid w:val="00410577"/>
    <w:rsid w:val="00417E7B"/>
    <w:rsid w:val="00424574"/>
    <w:rsid w:val="004273B0"/>
    <w:rsid w:val="00431F74"/>
    <w:rsid w:val="00432F59"/>
    <w:rsid w:val="004623BF"/>
    <w:rsid w:val="00485840"/>
    <w:rsid w:val="00494DFD"/>
    <w:rsid w:val="00496237"/>
    <w:rsid w:val="004B179D"/>
    <w:rsid w:val="004B7775"/>
    <w:rsid w:val="004C5B67"/>
    <w:rsid w:val="004E6673"/>
    <w:rsid w:val="004F780D"/>
    <w:rsid w:val="00503C6A"/>
    <w:rsid w:val="005050C2"/>
    <w:rsid w:val="0051311C"/>
    <w:rsid w:val="00526EFC"/>
    <w:rsid w:val="00540739"/>
    <w:rsid w:val="00543240"/>
    <w:rsid w:val="005506F3"/>
    <w:rsid w:val="0055483F"/>
    <w:rsid w:val="005716F2"/>
    <w:rsid w:val="00574AE0"/>
    <w:rsid w:val="005777D0"/>
    <w:rsid w:val="0058120C"/>
    <w:rsid w:val="00582C92"/>
    <w:rsid w:val="005856E8"/>
    <w:rsid w:val="0058582B"/>
    <w:rsid w:val="0058763A"/>
    <w:rsid w:val="00590E19"/>
    <w:rsid w:val="00597F64"/>
    <w:rsid w:val="005A2138"/>
    <w:rsid w:val="005B4109"/>
    <w:rsid w:val="005E4583"/>
    <w:rsid w:val="005E7D9C"/>
    <w:rsid w:val="005F7089"/>
    <w:rsid w:val="005F76E5"/>
    <w:rsid w:val="005F7DE6"/>
    <w:rsid w:val="00602C03"/>
    <w:rsid w:val="00642F99"/>
    <w:rsid w:val="006475E1"/>
    <w:rsid w:val="00665FD1"/>
    <w:rsid w:val="00667B30"/>
    <w:rsid w:val="0067035D"/>
    <w:rsid w:val="0068714E"/>
    <w:rsid w:val="006A48B1"/>
    <w:rsid w:val="006D4CA7"/>
    <w:rsid w:val="006D626F"/>
    <w:rsid w:val="006F1A4F"/>
    <w:rsid w:val="007232F9"/>
    <w:rsid w:val="00725B45"/>
    <w:rsid w:val="00735C80"/>
    <w:rsid w:val="00737C9B"/>
    <w:rsid w:val="007407F6"/>
    <w:rsid w:val="00741C29"/>
    <w:rsid w:val="00746DBB"/>
    <w:rsid w:val="007479EC"/>
    <w:rsid w:val="00762DD0"/>
    <w:rsid w:val="007640EC"/>
    <w:rsid w:val="0076429A"/>
    <w:rsid w:val="00771C89"/>
    <w:rsid w:val="00774A15"/>
    <w:rsid w:val="0077712D"/>
    <w:rsid w:val="007A786B"/>
    <w:rsid w:val="007B3292"/>
    <w:rsid w:val="007C2585"/>
    <w:rsid w:val="007C27E1"/>
    <w:rsid w:val="007C42A5"/>
    <w:rsid w:val="007D224B"/>
    <w:rsid w:val="007D2C59"/>
    <w:rsid w:val="007D7D79"/>
    <w:rsid w:val="007E4962"/>
    <w:rsid w:val="007F1A7B"/>
    <w:rsid w:val="007F5522"/>
    <w:rsid w:val="00802E02"/>
    <w:rsid w:val="00804612"/>
    <w:rsid w:val="0080650C"/>
    <w:rsid w:val="008152F8"/>
    <w:rsid w:val="00827920"/>
    <w:rsid w:val="00827CAA"/>
    <w:rsid w:val="00834C4A"/>
    <w:rsid w:val="0084306D"/>
    <w:rsid w:val="00871F85"/>
    <w:rsid w:val="00880716"/>
    <w:rsid w:val="008905BC"/>
    <w:rsid w:val="008940CF"/>
    <w:rsid w:val="008A0228"/>
    <w:rsid w:val="008A4E18"/>
    <w:rsid w:val="008A7822"/>
    <w:rsid w:val="008C32D3"/>
    <w:rsid w:val="008C57FB"/>
    <w:rsid w:val="008E4A47"/>
    <w:rsid w:val="00902A05"/>
    <w:rsid w:val="009522C2"/>
    <w:rsid w:val="00960F69"/>
    <w:rsid w:val="009618A6"/>
    <w:rsid w:val="00975BEB"/>
    <w:rsid w:val="009814C7"/>
    <w:rsid w:val="00984EEC"/>
    <w:rsid w:val="00996EE9"/>
    <w:rsid w:val="009A3861"/>
    <w:rsid w:val="009B4EE1"/>
    <w:rsid w:val="009B51B0"/>
    <w:rsid w:val="009B7B4B"/>
    <w:rsid w:val="009D4E65"/>
    <w:rsid w:val="009E713B"/>
    <w:rsid w:val="00A03820"/>
    <w:rsid w:val="00A05189"/>
    <w:rsid w:val="00A06629"/>
    <w:rsid w:val="00A1174F"/>
    <w:rsid w:val="00A163C8"/>
    <w:rsid w:val="00A25B85"/>
    <w:rsid w:val="00A74803"/>
    <w:rsid w:val="00A750A7"/>
    <w:rsid w:val="00A76873"/>
    <w:rsid w:val="00A91F8C"/>
    <w:rsid w:val="00A922A3"/>
    <w:rsid w:val="00AA62D2"/>
    <w:rsid w:val="00AB1165"/>
    <w:rsid w:val="00AC1619"/>
    <w:rsid w:val="00AC25C6"/>
    <w:rsid w:val="00AD2603"/>
    <w:rsid w:val="00AD4D46"/>
    <w:rsid w:val="00AF09EA"/>
    <w:rsid w:val="00AF54EA"/>
    <w:rsid w:val="00B02A76"/>
    <w:rsid w:val="00B13D26"/>
    <w:rsid w:val="00B144D1"/>
    <w:rsid w:val="00B20326"/>
    <w:rsid w:val="00B47A7A"/>
    <w:rsid w:val="00B6222B"/>
    <w:rsid w:val="00B80EB1"/>
    <w:rsid w:val="00B90B4B"/>
    <w:rsid w:val="00BB167D"/>
    <w:rsid w:val="00BC7FF5"/>
    <w:rsid w:val="00BD19A1"/>
    <w:rsid w:val="00BE798E"/>
    <w:rsid w:val="00BF7714"/>
    <w:rsid w:val="00C0124B"/>
    <w:rsid w:val="00C01E71"/>
    <w:rsid w:val="00C07E33"/>
    <w:rsid w:val="00C1167B"/>
    <w:rsid w:val="00C12EB8"/>
    <w:rsid w:val="00C13A45"/>
    <w:rsid w:val="00C146E5"/>
    <w:rsid w:val="00C20DA2"/>
    <w:rsid w:val="00C2406F"/>
    <w:rsid w:val="00C35C3A"/>
    <w:rsid w:val="00C4391E"/>
    <w:rsid w:val="00C62090"/>
    <w:rsid w:val="00C82183"/>
    <w:rsid w:val="00CB3565"/>
    <w:rsid w:val="00CB37F7"/>
    <w:rsid w:val="00CB5EA5"/>
    <w:rsid w:val="00CC6993"/>
    <w:rsid w:val="00CC71BA"/>
    <w:rsid w:val="00CD08BC"/>
    <w:rsid w:val="00CE19C8"/>
    <w:rsid w:val="00CF69FF"/>
    <w:rsid w:val="00D00897"/>
    <w:rsid w:val="00D11F09"/>
    <w:rsid w:val="00D22232"/>
    <w:rsid w:val="00D32EEC"/>
    <w:rsid w:val="00D52A87"/>
    <w:rsid w:val="00D52C9C"/>
    <w:rsid w:val="00D56483"/>
    <w:rsid w:val="00D730ED"/>
    <w:rsid w:val="00D734B7"/>
    <w:rsid w:val="00D92652"/>
    <w:rsid w:val="00D941B2"/>
    <w:rsid w:val="00DE70B4"/>
    <w:rsid w:val="00E141BE"/>
    <w:rsid w:val="00E15AA9"/>
    <w:rsid w:val="00E32740"/>
    <w:rsid w:val="00E34FA2"/>
    <w:rsid w:val="00E432FB"/>
    <w:rsid w:val="00E45A16"/>
    <w:rsid w:val="00E62FFF"/>
    <w:rsid w:val="00E804DE"/>
    <w:rsid w:val="00E854CB"/>
    <w:rsid w:val="00E87628"/>
    <w:rsid w:val="00E876F7"/>
    <w:rsid w:val="00EA76C9"/>
    <w:rsid w:val="00EB5BD3"/>
    <w:rsid w:val="00EB6AEF"/>
    <w:rsid w:val="00EB74F8"/>
    <w:rsid w:val="00ED3293"/>
    <w:rsid w:val="00EE1DCB"/>
    <w:rsid w:val="00EE4138"/>
    <w:rsid w:val="00EE49D1"/>
    <w:rsid w:val="00EE4FAC"/>
    <w:rsid w:val="00EE5522"/>
    <w:rsid w:val="00EF4D07"/>
    <w:rsid w:val="00EF6ACA"/>
    <w:rsid w:val="00EF7710"/>
    <w:rsid w:val="00F1347F"/>
    <w:rsid w:val="00F2638C"/>
    <w:rsid w:val="00F458EE"/>
    <w:rsid w:val="00F62193"/>
    <w:rsid w:val="00F6623E"/>
    <w:rsid w:val="00F75BEB"/>
    <w:rsid w:val="00F8502F"/>
    <w:rsid w:val="00F87314"/>
    <w:rsid w:val="00F95519"/>
    <w:rsid w:val="00FA05FA"/>
    <w:rsid w:val="00FA47B7"/>
    <w:rsid w:val="00FA7BCF"/>
    <w:rsid w:val="00FB3DE8"/>
    <w:rsid w:val="00FB77FB"/>
    <w:rsid w:val="00FC6342"/>
    <w:rsid w:val="00FC7653"/>
    <w:rsid w:val="00FD22FB"/>
    <w:rsid w:val="00FF7523"/>
    <w:rsid w:val="00FF7A34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5BC"/>
    <w:pPr>
      <w:widowControl w:val="0"/>
    </w:pPr>
    <w:rPr>
      <w:rFonts w:ascii="標楷體" w:eastAsia="標楷體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905BC"/>
    <w:pPr>
      <w:autoSpaceDE w:val="0"/>
      <w:autoSpaceDN w:val="0"/>
      <w:adjustRightInd w:val="0"/>
      <w:jc w:val="center"/>
      <w:outlineLvl w:val="0"/>
    </w:pPr>
    <w:rPr>
      <w:rFonts w:ascii="Times New Roman" w:eastAsia="新細明體"/>
      <w:b/>
      <w:bCs/>
      <w:color w:val="800080"/>
      <w:kern w:val="0"/>
      <w:sz w:val="48"/>
      <w:szCs w:val="48"/>
      <w:lang w:val="zh-TW"/>
    </w:rPr>
  </w:style>
  <w:style w:type="paragraph" w:styleId="20">
    <w:name w:val="heading 2"/>
    <w:basedOn w:val="a"/>
    <w:next w:val="a"/>
    <w:link w:val="21"/>
    <w:uiPriority w:val="99"/>
    <w:qFormat/>
    <w:rsid w:val="008905BC"/>
    <w:pPr>
      <w:autoSpaceDE w:val="0"/>
      <w:autoSpaceDN w:val="0"/>
      <w:adjustRightInd w:val="0"/>
      <w:ind w:left="270" w:hanging="270"/>
      <w:outlineLvl w:val="1"/>
    </w:pPr>
    <w:rPr>
      <w:rFonts w:ascii="Times New Roman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5506F3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1">
    <w:name w:val="標題 2 字元"/>
    <w:link w:val="20"/>
    <w:uiPriority w:val="99"/>
    <w:semiHidden/>
    <w:locked/>
    <w:rsid w:val="005506F3"/>
    <w:rPr>
      <w:rFonts w:ascii="Cambria" w:eastAsia="新細明體" w:hAnsi="Cambria" w:cs="Times New Roman"/>
      <w:b/>
      <w:bCs/>
      <w:sz w:val="48"/>
      <w:szCs w:val="48"/>
    </w:rPr>
  </w:style>
  <w:style w:type="paragraph" w:customStyle="1" w:styleId="a3">
    <w:name w:val="(一)"/>
    <w:basedOn w:val="a"/>
    <w:rsid w:val="008905BC"/>
    <w:pPr>
      <w:spacing w:afterLines="25"/>
    </w:pPr>
    <w:rPr>
      <w:rFonts w:ascii="華康粗黑體" w:eastAsia="華康粗黑體"/>
    </w:rPr>
  </w:style>
  <w:style w:type="paragraph" w:customStyle="1" w:styleId="11">
    <w:name w:val="1."/>
    <w:basedOn w:val="a"/>
    <w:uiPriority w:val="99"/>
    <w:rsid w:val="008905BC"/>
    <w:pPr>
      <w:ind w:leftChars="100" w:left="750" w:hangingChars="200" w:hanging="500"/>
    </w:pPr>
  </w:style>
  <w:style w:type="paragraph" w:customStyle="1" w:styleId="a4">
    <w:name w:val="分段能力指標"/>
    <w:basedOn w:val="a"/>
    <w:uiPriority w:val="99"/>
    <w:rsid w:val="008905BC"/>
    <w:pPr>
      <w:snapToGrid w:val="0"/>
      <w:spacing w:line="280" w:lineRule="exact"/>
      <w:ind w:left="595" w:hanging="567"/>
    </w:pPr>
    <w:rPr>
      <w:rFonts w:hAnsi="新細明體"/>
      <w:sz w:val="20"/>
    </w:rPr>
  </w:style>
  <w:style w:type="paragraph" w:customStyle="1" w:styleId="a5">
    <w:name w:val="教學目標"/>
    <w:basedOn w:val="a"/>
    <w:uiPriority w:val="99"/>
    <w:rsid w:val="008905BC"/>
    <w:pPr>
      <w:snapToGrid w:val="0"/>
      <w:spacing w:line="280" w:lineRule="exact"/>
      <w:ind w:left="255" w:hanging="227"/>
    </w:pPr>
    <w:rPr>
      <w:rFonts w:hAnsi="新細明體"/>
      <w:sz w:val="20"/>
    </w:rPr>
  </w:style>
  <w:style w:type="paragraph" w:customStyle="1" w:styleId="a6">
    <w:name w:val="相關領域─◎"/>
    <w:basedOn w:val="a7"/>
    <w:uiPriority w:val="99"/>
    <w:rsid w:val="008905BC"/>
    <w:pPr>
      <w:ind w:left="567"/>
    </w:pPr>
    <w:rPr>
      <w:b/>
      <w:bCs/>
    </w:rPr>
  </w:style>
  <w:style w:type="paragraph" w:customStyle="1" w:styleId="a7">
    <w:name w:val="相關領域..."/>
    <w:basedOn w:val="a"/>
    <w:uiPriority w:val="99"/>
    <w:rsid w:val="008905BC"/>
    <w:pPr>
      <w:snapToGrid w:val="0"/>
      <w:spacing w:line="280" w:lineRule="exact"/>
      <w:ind w:left="595" w:hanging="567"/>
    </w:pPr>
    <w:rPr>
      <w:rFonts w:hAnsi="新細明體"/>
      <w:sz w:val="20"/>
    </w:rPr>
  </w:style>
  <w:style w:type="paragraph" w:customStyle="1" w:styleId="a8">
    <w:name w:val="教學策略與重點"/>
    <w:basedOn w:val="a"/>
    <w:uiPriority w:val="99"/>
    <w:rsid w:val="008905BC"/>
    <w:pPr>
      <w:snapToGrid w:val="0"/>
      <w:spacing w:line="280" w:lineRule="exact"/>
      <w:ind w:left="255" w:hanging="227"/>
    </w:pPr>
    <w:rPr>
      <w:rFonts w:hAnsi="新細明體"/>
      <w:sz w:val="20"/>
    </w:rPr>
  </w:style>
  <w:style w:type="paragraph" w:customStyle="1" w:styleId="a9">
    <w:name w:val="教學資源"/>
    <w:basedOn w:val="a8"/>
    <w:uiPriority w:val="99"/>
    <w:rsid w:val="008905BC"/>
  </w:style>
  <w:style w:type="paragraph" w:styleId="aa">
    <w:name w:val="header"/>
    <w:basedOn w:val="a"/>
    <w:link w:val="ab"/>
    <w:uiPriority w:val="99"/>
    <w:semiHidden/>
    <w:rsid w:val="008905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semiHidden/>
    <w:locked/>
    <w:rsid w:val="005506F3"/>
    <w:rPr>
      <w:rFonts w:ascii="標楷體" w:eastAsia="標楷體" w:cs="Times New Roman"/>
      <w:sz w:val="20"/>
      <w:szCs w:val="20"/>
    </w:rPr>
  </w:style>
  <w:style w:type="paragraph" w:styleId="ac">
    <w:name w:val="footer"/>
    <w:basedOn w:val="a"/>
    <w:link w:val="ad"/>
    <w:uiPriority w:val="99"/>
    <w:semiHidden/>
    <w:rsid w:val="008905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semiHidden/>
    <w:locked/>
    <w:rsid w:val="005506F3"/>
    <w:rPr>
      <w:rFonts w:ascii="標楷體" w:eastAsia="標楷體" w:cs="Times New Roman"/>
      <w:sz w:val="20"/>
      <w:szCs w:val="20"/>
    </w:rPr>
  </w:style>
  <w:style w:type="character" w:styleId="ae">
    <w:name w:val="page number"/>
    <w:uiPriority w:val="99"/>
    <w:semiHidden/>
    <w:rsid w:val="008905BC"/>
    <w:rPr>
      <w:rFonts w:cs="Times New Roman"/>
    </w:rPr>
  </w:style>
  <w:style w:type="paragraph" w:styleId="af">
    <w:name w:val="Body Text"/>
    <w:basedOn w:val="a"/>
    <w:link w:val="af0"/>
    <w:uiPriority w:val="99"/>
    <w:semiHidden/>
    <w:rsid w:val="008905BC"/>
    <w:pPr>
      <w:adjustRightInd w:val="0"/>
      <w:spacing w:line="240" w:lineRule="exact"/>
      <w:jc w:val="both"/>
    </w:pPr>
    <w:rPr>
      <w:rFonts w:ascii="新細明體"/>
      <w:sz w:val="20"/>
    </w:rPr>
  </w:style>
  <w:style w:type="character" w:customStyle="1" w:styleId="af0">
    <w:name w:val="本文 字元"/>
    <w:link w:val="af"/>
    <w:uiPriority w:val="99"/>
    <w:semiHidden/>
    <w:locked/>
    <w:rsid w:val="005506F3"/>
    <w:rPr>
      <w:rFonts w:ascii="標楷體" w:eastAsia="標楷體" w:cs="Times New Roman"/>
      <w:sz w:val="24"/>
      <w:szCs w:val="24"/>
    </w:rPr>
  </w:style>
  <w:style w:type="paragraph" w:customStyle="1" w:styleId="xl24">
    <w:name w:val="xl24"/>
    <w:basedOn w:val="a"/>
    <w:uiPriority w:val="99"/>
    <w:rsid w:val="008905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細明體" w:eastAsia="細明體" w:hAnsi="Arial Unicode MS" w:cs="Arial Unicode MS"/>
      <w:kern w:val="0"/>
      <w:sz w:val="20"/>
      <w:szCs w:val="20"/>
    </w:rPr>
  </w:style>
  <w:style w:type="paragraph" w:customStyle="1" w:styleId="xl25">
    <w:name w:val="xl25"/>
    <w:basedOn w:val="a"/>
    <w:uiPriority w:val="99"/>
    <w:rsid w:val="008905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Arial Unicode MS" w:cs="Arial Unicode MS"/>
      <w:kern w:val="0"/>
      <w:sz w:val="20"/>
      <w:szCs w:val="20"/>
    </w:rPr>
  </w:style>
  <w:style w:type="paragraph" w:customStyle="1" w:styleId="9">
    <w:name w:val="9"/>
    <w:basedOn w:val="a"/>
    <w:uiPriority w:val="99"/>
    <w:rsid w:val="008905BC"/>
    <w:pPr>
      <w:widowControl/>
      <w:spacing w:before="100" w:beforeAutospacing="1" w:after="100" w:afterAutospacing="1"/>
    </w:pPr>
    <w:rPr>
      <w:rFonts w:ascii="新細明體" w:eastAsia="新細明體"/>
      <w:kern w:val="0"/>
    </w:rPr>
  </w:style>
  <w:style w:type="character" w:styleId="af1">
    <w:name w:val="annotation reference"/>
    <w:uiPriority w:val="99"/>
    <w:semiHidden/>
    <w:rsid w:val="008905BC"/>
    <w:rPr>
      <w:rFonts w:cs="Times New Roman"/>
      <w:sz w:val="18"/>
    </w:rPr>
  </w:style>
  <w:style w:type="paragraph" w:styleId="af2">
    <w:name w:val="annotation text"/>
    <w:basedOn w:val="a"/>
    <w:link w:val="af3"/>
    <w:uiPriority w:val="99"/>
    <w:semiHidden/>
    <w:rsid w:val="008905BC"/>
  </w:style>
  <w:style w:type="character" w:customStyle="1" w:styleId="af3">
    <w:name w:val="註解文字 字元"/>
    <w:link w:val="af2"/>
    <w:uiPriority w:val="99"/>
    <w:semiHidden/>
    <w:locked/>
    <w:rsid w:val="005506F3"/>
    <w:rPr>
      <w:rFonts w:ascii="標楷體" w:eastAsia="標楷體" w:cs="Times New Roman"/>
      <w:sz w:val="24"/>
      <w:szCs w:val="24"/>
    </w:rPr>
  </w:style>
  <w:style w:type="paragraph" w:styleId="af4">
    <w:name w:val="Body Text Indent"/>
    <w:basedOn w:val="a"/>
    <w:link w:val="af5"/>
    <w:uiPriority w:val="99"/>
    <w:semiHidden/>
    <w:rsid w:val="008905BC"/>
    <w:pPr>
      <w:ind w:left="1"/>
    </w:pPr>
    <w:rPr>
      <w:rFonts w:hAnsi="Arial Unicode MS" w:cs="Arial Unicode MS"/>
      <w:szCs w:val="25"/>
    </w:rPr>
  </w:style>
  <w:style w:type="character" w:customStyle="1" w:styleId="af5">
    <w:name w:val="本文縮排 字元"/>
    <w:link w:val="af4"/>
    <w:uiPriority w:val="99"/>
    <w:semiHidden/>
    <w:locked/>
    <w:rsid w:val="005506F3"/>
    <w:rPr>
      <w:rFonts w:ascii="標楷體" w:eastAsia="標楷體" w:cs="Times New Roman"/>
      <w:sz w:val="24"/>
      <w:szCs w:val="24"/>
    </w:rPr>
  </w:style>
  <w:style w:type="paragraph" w:customStyle="1" w:styleId="12">
    <w:name w:val="樣式1"/>
    <w:basedOn w:val="af4"/>
    <w:autoRedefine/>
    <w:uiPriority w:val="99"/>
    <w:rsid w:val="008905BC"/>
    <w:pPr>
      <w:spacing w:line="360" w:lineRule="exact"/>
      <w:ind w:left="482" w:firstLineChars="200" w:firstLine="200"/>
      <w:jc w:val="both"/>
    </w:pPr>
    <w:rPr>
      <w:rFonts w:hAnsi="Times New Roman" w:cs="Times New Roman"/>
      <w:color w:val="000000"/>
      <w:szCs w:val="24"/>
    </w:rPr>
  </w:style>
  <w:style w:type="paragraph" w:styleId="af6">
    <w:name w:val="Note Heading"/>
    <w:basedOn w:val="a"/>
    <w:next w:val="a"/>
    <w:link w:val="13"/>
    <w:uiPriority w:val="99"/>
    <w:semiHidden/>
    <w:rsid w:val="008905BC"/>
    <w:pPr>
      <w:jc w:val="center"/>
    </w:pPr>
    <w:rPr>
      <w:rFonts w:ascii="Times New Roman" w:eastAsia="新細明體"/>
    </w:rPr>
  </w:style>
  <w:style w:type="character" w:customStyle="1" w:styleId="13">
    <w:name w:val="註釋標題 字元1"/>
    <w:link w:val="af6"/>
    <w:uiPriority w:val="99"/>
    <w:semiHidden/>
    <w:locked/>
    <w:rsid w:val="005506F3"/>
    <w:rPr>
      <w:rFonts w:ascii="標楷體" w:eastAsia="標楷體" w:cs="Times New Roman"/>
      <w:sz w:val="24"/>
      <w:szCs w:val="24"/>
    </w:rPr>
  </w:style>
  <w:style w:type="paragraph" w:styleId="Web">
    <w:name w:val="Normal (Web)"/>
    <w:basedOn w:val="a"/>
    <w:uiPriority w:val="99"/>
    <w:semiHidden/>
    <w:rsid w:val="008905BC"/>
    <w:pPr>
      <w:widowControl/>
      <w:spacing w:before="100" w:beforeAutospacing="1" w:after="100" w:afterAutospacing="1"/>
    </w:pPr>
    <w:rPr>
      <w:rFonts w:ascii="Arial Unicode MS" w:eastAsia="新細明體" w:hAnsi="Arial Unicode MS" w:cs="Arial Unicode MS"/>
      <w:kern w:val="0"/>
    </w:rPr>
  </w:style>
  <w:style w:type="character" w:styleId="af7">
    <w:name w:val="FollowedHyperlink"/>
    <w:uiPriority w:val="99"/>
    <w:semiHidden/>
    <w:rsid w:val="008905BC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8905BC"/>
    <w:pPr>
      <w:widowControl/>
      <w:spacing w:before="100" w:beforeAutospacing="1" w:after="100" w:afterAutospacing="1"/>
    </w:pPr>
    <w:rPr>
      <w:rFonts w:ascii="新細明體" w:eastAsia="新細明體" w:hAnsi="Arial Unicode MS" w:cs="Arial Unicode MS"/>
      <w:kern w:val="0"/>
      <w:sz w:val="18"/>
      <w:szCs w:val="18"/>
    </w:rPr>
  </w:style>
  <w:style w:type="paragraph" w:customStyle="1" w:styleId="xl26">
    <w:name w:val="xl26"/>
    <w:basedOn w:val="a"/>
    <w:uiPriority w:val="99"/>
    <w:rsid w:val="008905B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細明體" w:eastAsia="細明體" w:hAnsi="Arial Unicode MS" w:cs="Arial Unicode MS"/>
      <w:kern w:val="0"/>
      <w:sz w:val="20"/>
      <w:szCs w:val="20"/>
    </w:rPr>
  </w:style>
  <w:style w:type="paragraph" w:styleId="af8">
    <w:name w:val="Plain Text"/>
    <w:basedOn w:val="a"/>
    <w:link w:val="af9"/>
    <w:uiPriority w:val="99"/>
    <w:semiHidden/>
    <w:rsid w:val="008905BC"/>
    <w:rPr>
      <w:rFonts w:ascii="細明體" w:eastAsia="細明體" w:hAnsi="Courier New" w:cs="Courier New"/>
    </w:rPr>
  </w:style>
  <w:style w:type="character" w:customStyle="1" w:styleId="af9">
    <w:name w:val="純文字 字元"/>
    <w:link w:val="af8"/>
    <w:uiPriority w:val="99"/>
    <w:semiHidden/>
    <w:locked/>
    <w:rsid w:val="005506F3"/>
    <w:rPr>
      <w:rFonts w:ascii="細明體" w:eastAsia="細明體" w:hAnsi="Courier New" w:cs="Courier New"/>
      <w:sz w:val="24"/>
      <w:szCs w:val="24"/>
    </w:rPr>
  </w:style>
  <w:style w:type="paragraph" w:styleId="22">
    <w:name w:val="Body Text 2"/>
    <w:basedOn w:val="a"/>
    <w:link w:val="23"/>
    <w:uiPriority w:val="99"/>
    <w:semiHidden/>
    <w:rsid w:val="008905BC"/>
    <w:pPr>
      <w:snapToGrid w:val="0"/>
      <w:spacing w:line="240" w:lineRule="exact"/>
      <w:jc w:val="both"/>
    </w:pPr>
    <w:rPr>
      <w:rFonts w:ascii="新細明體" w:eastAsia="新細明體"/>
      <w:sz w:val="20"/>
    </w:rPr>
  </w:style>
  <w:style w:type="character" w:customStyle="1" w:styleId="23">
    <w:name w:val="本文 2 字元"/>
    <w:link w:val="22"/>
    <w:uiPriority w:val="99"/>
    <w:semiHidden/>
    <w:locked/>
    <w:rsid w:val="005506F3"/>
    <w:rPr>
      <w:rFonts w:ascii="標楷體" w:eastAsia="標楷體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rsid w:val="008905BC"/>
    <w:pPr>
      <w:snapToGrid w:val="0"/>
      <w:spacing w:line="240" w:lineRule="exact"/>
    </w:pPr>
    <w:rPr>
      <w:rFonts w:ascii="Times New Roman" w:eastAsia="新細明體"/>
      <w:color w:val="000000"/>
      <w:sz w:val="20"/>
    </w:rPr>
  </w:style>
  <w:style w:type="character" w:customStyle="1" w:styleId="30">
    <w:name w:val="本文 3 字元"/>
    <w:link w:val="3"/>
    <w:uiPriority w:val="99"/>
    <w:semiHidden/>
    <w:locked/>
    <w:rsid w:val="005506F3"/>
    <w:rPr>
      <w:rFonts w:ascii="標楷體" w:eastAsia="標楷體" w:cs="Times New Roman"/>
      <w:sz w:val="16"/>
      <w:szCs w:val="16"/>
    </w:rPr>
  </w:style>
  <w:style w:type="paragraph" w:styleId="afa">
    <w:name w:val="annotation subject"/>
    <w:basedOn w:val="af2"/>
    <w:next w:val="af2"/>
    <w:link w:val="afb"/>
    <w:uiPriority w:val="99"/>
    <w:semiHidden/>
    <w:rsid w:val="008905BC"/>
    <w:rPr>
      <w:b/>
      <w:bCs/>
    </w:rPr>
  </w:style>
  <w:style w:type="character" w:customStyle="1" w:styleId="afb">
    <w:name w:val="註解主旨 字元"/>
    <w:link w:val="afa"/>
    <w:uiPriority w:val="99"/>
    <w:semiHidden/>
    <w:locked/>
    <w:rsid w:val="005506F3"/>
    <w:rPr>
      <w:rFonts w:ascii="標楷體" w:eastAsia="標楷體" w:cs="Times New Roman"/>
      <w:b/>
      <w:bCs/>
      <w:sz w:val="24"/>
      <w:szCs w:val="24"/>
    </w:rPr>
  </w:style>
  <w:style w:type="paragraph" w:styleId="afc">
    <w:name w:val="Balloon Text"/>
    <w:basedOn w:val="a"/>
    <w:link w:val="afd"/>
    <w:uiPriority w:val="99"/>
    <w:semiHidden/>
    <w:rsid w:val="008905BC"/>
    <w:rPr>
      <w:rFonts w:ascii="Arial" w:eastAsia="新細明體" w:hAnsi="Arial"/>
      <w:sz w:val="18"/>
      <w:szCs w:val="18"/>
    </w:rPr>
  </w:style>
  <w:style w:type="character" w:customStyle="1" w:styleId="afd">
    <w:name w:val="註解方塊文字 字元"/>
    <w:link w:val="afc"/>
    <w:uiPriority w:val="99"/>
    <w:semiHidden/>
    <w:locked/>
    <w:rsid w:val="005506F3"/>
    <w:rPr>
      <w:rFonts w:ascii="Cambria" w:eastAsia="新細明體" w:hAnsi="Cambria" w:cs="Times New Roman"/>
      <w:sz w:val="2"/>
    </w:rPr>
  </w:style>
  <w:style w:type="character" w:customStyle="1" w:styleId="afe">
    <w:name w:val="註釋標題 字元"/>
    <w:uiPriority w:val="99"/>
    <w:rsid w:val="008905BC"/>
    <w:rPr>
      <w:kern w:val="2"/>
      <w:sz w:val="24"/>
    </w:rPr>
  </w:style>
  <w:style w:type="paragraph" w:styleId="aff">
    <w:name w:val="Block Text"/>
    <w:basedOn w:val="a"/>
    <w:uiPriority w:val="99"/>
    <w:semiHidden/>
    <w:rsid w:val="008905BC"/>
    <w:pPr>
      <w:autoSpaceDE w:val="0"/>
      <w:autoSpaceDN w:val="0"/>
      <w:adjustRightInd w:val="0"/>
      <w:ind w:leftChars="10" w:left="24" w:rightChars="10" w:right="24"/>
    </w:pPr>
    <w:rPr>
      <w:dstrike/>
      <w:color w:val="FF0000"/>
    </w:rPr>
  </w:style>
  <w:style w:type="paragraph" w:customStyle="1" w:styleId="14">
    <w:name w:val="表1"/>
    <w:basedOn w:val="a"/>
    <w:uiPriority w:val="99"/>
    <w:rsid w:val="00D941B2"/>
    <w:pPr>
      <w:snapToGrid w:val="0"/>
      <w:spacing w:afterLines="50" w:line="400" w:lineRule="exact"/>
      <w:jc w:val="center"/>
    </w:pPr>
    <w:rPr>
      <w:rFonts w:ascii="華康標楷體" w:eastAsia="華康標楷體"/>
      <w:sz w:val="28"/>
    </w:rPr>
  </w:style>
  <w:style w:type="paragraph" w:customStyle="1" w:styleId="-1">
    <w:name w:val="內文-1"/>
    <w:basedOn w:val="a"/>
    <w:uiPriority w:val="99"/>
    <w:rsid w:val="000E13CB"/>
    <w:pPr>
      <w:spacing w:line="420" w:lineRule="exact"/>
      <w:ind w:firstLine="567"/>
      <w:jc w:val="both"/>
    </w:pPr>
    <w:rPr>
      <w:rFonts w:ascii="Times New Roman"/>
      <w:szCs w:val="20"/>
    </w:rPr>
  </w:style>
  <w:style w:type="paragraph" w:customStyle="1" w:styleId="2">
    <w:name w:val="樣式2"/>
    <w:basedOn w:val="a"/>
    <w:uiPriority w:val="99"/>
    <w:rsid w:val="000E13CB"/>
    <w:pPr>
      <w:numPr>
        <w:numId w:val="7"/>
      </w:numPr>
      <w:jc w:val="both"/>
    </w:pPr>
    <w:rPr>
      <w:rFonts w:ascii="新細明體" w:eastAsia="新細明體"/>
      <w:spacing w:val="-8"/>
    </w:rPr>
  </w:style>
  <w:style w:type="paragraph" w:customStyle="1" w:styleId="aff0">
    <w:name w:val="表格能力指標"/>
    <w:basedOn w:val="a"/>
    <w:uiPriority w:val="99"/>
    <w:rsid w:val="000E13CB"/>
    <w:pPr>
      <w:snapToGrid w:val="0"/>
      <w:spacing w:line="280" w:lineRule="exact"/>
      <w:ind w:left="825" w:hangingChars="375" w:hanging="825"/>
    </w:pPr>
    <w:rPr>
      <w:rFonts w:ascii="Times New Roman" w:eastAsia="華康標宋體"/>
      <w:sz w:val="22"/>
    </w:rPr>
  </w:style>
  <w:style w:type="paragraph" w:customStyle="1" w:styleId="aff1">
    <w:name w:val="表格學習目標"/>
    <w:basedOn w:val="a"/>
    <w:uiPriority w:val="99"/>
    <w:rsid w:val="000E13CB"/>
    <w:pPr>
      <w:spacing w:line="200" w:lineRule="exact"/>
      <w:ind w:left="180" w:hangingChars="100" w:hanging="180"/>
    </w:pPr>
    <w:rPr>
      <w:rFonts w:ascii="Times New Roman" w:eastAsia="細明體"/>
      <w:sz w:val="18"/>
    </w:rPr>
  </w:style>
  <w:style w:type="paragraph" w:customStyle="1" w:styleId="WW-2">
    <w:name w:val="WW-本文 2"/>
    <w:basedOn w:val="a"/>
    <w:uiPriority w:val="99"/>
    <w:rsid w:val="000E13CB"/>
    <w:pPr>
      <w:suppressAutoHyphens/>
      <w:spacing w:line="240" w:lineRule="exact"/>
    </w:pPr>
    <w:rPr>
      <w:rFonts w:ascii="華康標宋體" w:eastAsia="華康標宋體" w:hAnsi="華康標宋體"/>
      <w:noProof/>
      <w:color w:val="0000FF"/>
      <w:kern w:val="28417"/>
      <w:sz w:val="20"/>
      <w:szCs w:val="20"/>
    </w:rPr>
  </w:style>
  <w:style w:type="paragraph" w:customStyle="1" w:styleId="aff2">
    <w:name w:val="六大議題粗體"/>
    <w:basedOn w:val="a"/>
    <w:uiPriority w:val="99"/>
    <w:rsid w:val="000E13CB"/>
    <w:pPr>
      <w:widowControl/>
      <w:spacing w:line="280" w:lineRule="exact"/>
      <w:ind w:left="100" w:hangingChars="100" w:hanging="100"/>
    </w:pPr>
    <w:rPr>
      <w:rFonts w:ascii="Times New Roman" w:eastAsia="華康標宋體"/>
      <w:b/>
      <w:bCs/>
      <w:kern w:val="0"/>
      <w:sz w:val="22"/>
      <w:szCs w:val="20"/>
    </w:rPr>
  </w:style>
  <w:style w:type="paragraph" w:customStyle="1" w:styleId="aff3">
    <w:name w:val="活動"/>
    <w:basedOn w:val="a"/>
    <w:uiPriority w:val="99"/>
    <w:rsid w:val="000E13CB"/>
    <w:pPr>
      <w:snapToGrid w:val="0"/>
      <w:spacing w:line="240" w:lineRule="exact"/>
      <w:ind w:leftChars="25" w:left="60" w:rightChars="25" w:right="60"/>
      <w:jc w:val="both"/>
      <w:textAlignment w:val="center"/>
    </w:pPr>
    <w:rPr>
      <w:rFonts w:ascii="細明體" w:eastAsia="細明體"/>
      <w:sz w:val="18"/>
    </w:rPr>
  </w:style>
  <w:style w:type="paragraph" w:customStyle="1" w:styleId="aff4">
    <w:name w:val="表格六大議題"/>
    <w:uiPriority w:val="99"/>
    <w:rsid w:val="000E13CB"/>
    <w:pPr>
      <w:spacing w:line="280" w:lineRule="exact"/>
      <w:ind w:left="550" w:hangingChars="250" w:hanging="550"/>
    </w:pPr>
    <w:rPr>
      <w:rFonts w:eastAsia="華康標宋體"/>
      <w:sz w:val="22"/>
    </w:rPr>
  </w:style>
  <w:style w:type="paragraph" w:styleId="31">
    <w:name w:val="Body Text Indent 3"/>
    <w:basedOn w:val="a"/>
    <w:link w:val="32"/>
    <w:uiPriority w:val="99"/>
    <w:semiHidden/>
    <w:rsid w:val="000E13CB"/>
    <w:pPr>
      <w:spacing w:line="260" w:lineRule="exact"/>
      <w:ind w:left="22" w:hangingChars="10" w:hanging="22"/>
      <w:jc w:val="both"/>
    </w:pPr>
    <w:rPr>
      <w:rFonts w:ascii="新細明體" w:eastAsia="新細明體"/>
      <w:sz w:val="22"/>
    </w:rPr>
  </w:style>
  <w:style w:type="character" w:customStyle="1" w:styleId="32">
    <w:name w:val="本文縮排 3 字元"/>
    <w:link w:val="31"/>
    <w:uiPriority w:val="99"/>
    <w:semiHidden/>
    <w:locked/>
    <w:rsid w:val="00AB1165"/>
    <w:rPr>
      <w:rFonts w:ascii="標楷體" w:eastAsia="標楷體" w:cs="Times New Roman"/>
      <w:sz w:val="16"/>
      <w:szCs w:val="16"/>
    </w:rPr>
  </w:style>
  <w:style w:type="paragraph" w:customStyle="1" w:styleId="aff5">
    <w:name w:val="壹、"/>
    <w:basedOn w:val="a"/>
    <w:uiPriority w:val="99"/>
    <w:rsid w:val="000E13CB"/>
    <w:pPr>
      <w:snapToGrid w:val="0"/>
      <w:spacing w:before="360" w:after="180" w:line="400" w:lineRule="exact"/>
    </w:pPr>
    <w:rPr>
      <w:rFonts w:ascii="華康粗圓體" w:eastAsia="華康粗圓體"/>
      <w:sz w:val="30"/>
    </w:rPr>
  </w:style>
  <w:style w:type="character" w:customStyle="1" w:styleId="aff6">
    <w:name w:val="字元 字元"/>
    <w:uiPriority w:val="99"/>
    <w:semiHidden/>
    <w:rsid w:val="000E13CB"/>
    <w:rPr>
      <w:kern w:val="2"/>
      <w:sz w:val="24"/>
    </w:rPr>
  </w:style>
  <w:style w:type="character" w:customStyle="1" w:styleId="15">
    <w:name w:val="字元 字元1"/>
    <w:uiPriority w:val="99"/>
    <w:rsid w:val="00A922A3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oleObject" Target="embeddings/oleObject6.bin"/><Relationship Id="rId21" Type="http://schemas.openxmlformats.org/officeDocument/2006/relationships/image" Target="media/image11.jpeg"/><Relationship Id="rId34" Type="http://schemas.openxmlformats.org/officeDocument/2006/relationships/image" Target="media/image21.wmf"/><Relationship Id="rId42" Type="http://schemas.openxmlformats.org/officeDocument/2006/relationships/image" Target="media/image26.png"/><Relationship Id="rId47" Type="http://schemas.openxmlformats.org/officeDocument/2006/relationships/image" Target="media/image31.png"/><Relationship Id="rId50" Type="http://schemas.openxmlformats.org/officeDocument/2006/relationships/image" Target="media/image34.png"/><Relationship Id="rId55" Type="http://schemas.openxmlformats.org/officeDocument/2006/relationships/image" Target="media/image39.png"/><Relationship Id="rId63" Type="http://schemas.openxmlformats.org/officeDocument/2006/relationships/image" Target="media/image47.png"/><Relationship Id="rId68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image" Target="media/image20.wmf"/><Relationship Id="rId37" Type="http://schemas.openxmlformats.org/officeDocument/2006/relationships/oleObject" Target="embeddings/oleObject5.bin"/><Relationship Id="rId40" Type="http://schemas.openxmlformats.org/officeDocument/2006/relationships/image" Target="media/image24.png"/><Relationship Id="rId45" Type="http://schemas.openxmlformats.org/officeDocument/2006/relationships/image" Target="media/image29.png"/><Relationship Id="rId53" Type="http://schemas.openxmlformats.org/officeDocument/2006/relationships/image" Target="media/image37.png"/><Relationship Id="rId58" Type="http://schemas.openxmlformats.org/officeDocument/2006/relationships/image" Target="media/image42.png"/><Relationship Id="rId66" Type="http://schemas.openxmlformats.org/officeDocument/2006/relationships/image" Target="media/image50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oleObject" Target="embeddings/oleObject1.bin"/><Relationship Id="rId36" Type="http://schemas.openxmlformats.org/officeDocument/2006/relationships/image" Target="media/image22.wmf"/><Relationship Id="rId49" Type="http://schemas.openxmlformats.org/officeDocument/2006/relationships/image" Target="media/image33.png"/><Relationship Id="rId57" Type="http://schemas.openxmlformats.org/officeDocument/2006/relationships/image" Target="media/image41.png"/><Relationship Id="rId61" Type="http://schemas.openxmlformats.org/officeDocument/2006/relationships/image" Target="media/image45.png"/><Relationship Id="rId10" Type="http://schemas.openxmlformats.org/officeDocument/2006/relationships/footer" Target="footer2.xml"/><Relationship Id="rId19" Type="http://schemas.openxmlformats.org/officeDocument/2006/relationships/image" Target="media/image9.png"/><Relationship Id="rId31" Type="http://schemas.openxmlformats.org/officeDocument/2006/relationships/oleObject" Target="embeddings/oleObject2.bin"/><Relationship Id="rId44" Type="http://schemas.openxmlformats.org/officeDocument/2006/relationships/image" Target="media/image28.png"/><Relationship Id="rId52" Type="http://schemas.openxmlformats.org/officeDocument/2006/relationships/image" Target="media/image36.png"/><Relationship Id="rId60" Type="http://schemas.openxmlformats.org/officeDocument/2006/relationships/image" Target="media/image44.png"/><Relationship Id="rId65" Type="http://schemas.openxmlformats.org/officeDocument/2006/relationships/image" Target="media/image49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wmf"/><Relationship Id="rId30" Type="http://schemas.openxmlformats.org/officeDocument/2006/relationships/image" Target="media/image19.wmf"/><Relationship Id="rId35" Type="http://schemas.openxmlformats.org/officeDocument/2006/relationships/oleObject" Target="embeddings/oleObject4.bin"/><Relationship Id="rId43" Type="http://schemas.openxmlformats.org/officeDocument/2006/relationships/image" Target="media/image27.png"/><Relationship Id="rId48" Type="http://schemas.openxmlformats.org/officeDocument/2006/relationships/image" Target="media/image32.png"/><Relationship Id="rId56" Type="http://schemas.openxmlformats.org/officeDocument/2006/relationships/image" Target="media/image40.png"/><Relationship Id="rId64" Type="http://schemas.openxmlformats.org/officeDocument/2006/relationships/image" Target="media/image48.png"/><Relationship Id="rId69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image" Target="media/image35.png"/><Relationship Id="rId3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oleObject" Target="embeddings/oleObject3.bin"/><Relationship Id="rId38" Type="http://schemas.openxmlformats.org/officeDocument/2006/relationships/image" Target="media/image23.wmf"/><Relationship Id="rId46" Type="http://schemas.openxmlformats.org/officeDocument/2006/relationships/image" Target="media/image30.png"/><Relationship Id="rId59" Type="http://schemas.openxmlformats.org/officeDocument/2006/relationships/image" Target="media/image43.png"/><Relationship Id="rId67" Type="http://schemas.openxmlformats.org/officeDocument/2006/relationships/image" Target="media/image51.png"/><Relationship Id="rId20" Type="http://schemas.openxmlformats.org/officeDocument/2006/relationships/image" Target="media/image10.png"/><Relationship Id="rId41" Type="http://schemas.openxmlformats.org/officeDocument/2006/relationships/image" Target="media/image25.png"/><Relationship Id="rId54" Type="http://schemas.openxmlformats.org/officeDocument/2006/relationships/image" Target="media/image38.png"/><Relationship Id="rId62" Type="http://schemas.openxmlformats.org/officeDocument/2006/relationships/image" Target="media/image4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5C702-E10C-43FF-B7F5-6188B1E2A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25</Pages>
  <Words>2632</Words>
  <Characters>15009</Characters>
  <Application>Microsoft Office Word</Application>
  <DocSecurity>0</DocSecurity>
  <Lines>125</Lines>
  <Paragraphs>35</Paragraphs>
  <ScaleCrop>false</ScaleCrop>
  <Company>南一書局企業股份有限公司</Company>
  <LinksUpToDate>false</LinksUpToDate>
  <CharactersWithSpaces>17606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各學習領域課程計畫</dc:title>
  <dc:creator>Echin</dc:creator>
  <cp:lastModifiedBy>泰山區義學國小</cp:lastModifiedBy>
  <cp:revision>82</cp:revision>
  <cp:lastPrinted>2002-04-15T05:18:00Z</cp:lastPrinted>
  <dcterms:created xsi:type="dcterms:W3CDTF">2016-12-14T11:16:00Z</dcterms:created>
  <dcterms:modified xsi:type="dcterms:W3CDTF">2017-01-04T06:05:00Z</dcterms:modified>
</cp:coreProperties>
</file>